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405" w:lineRule="auto"/>
        <w:ind w:right="6771"/>
        <w:jc w:val="both"/>
      </w:pPr>
      <w:r>
        <w:rPr/>
        <w:t>Rocky River Public Library Board of Trustees Meeting </w:t>
      </w:r>
      <w:r>
        <w:rPr>
          <w:spacing w:val="-2"/>
        </w:rPr>
        <w:t>Wednesday,</w:t>
      </w:r>
      <w:r>
        <w:rPr>
          <w:spacing w:val="3"/>
        </w:rPr>
        <w:t> </w:t>
      </w:r>
      <w:r>
        <w:rPr>
          <w:spacing w:val="-2"/>
        </w:rPr>
        <w:t>March</w:t>
      </w:r>
      <w:r>
        <w:rPr>
          <w:spacing w:val="-6"/>
        </w:rPr>
        <w:t> </w:t>
      </w:r>
      <w:r>
        <w:rPr>
          <w:spacing w:val="-2"/>
        </w:rPr>
        <w:t>25,</w:t>
      </w:r>
      <w:r>
        <w:rPr>
          <w:spacing w:val="-11"/>
        </w:rPr>
        <w:t> </w:t>
      </w:r>
      <w:r>
        <w:rPr>
          <w:spacing w:val="-4"/>
        </w:rPr>
        <w:t>2026</w:t>
      </w:r>
    </w:p>
    <w:p>
      <w:pPr>
        <w:pStyle w:val="BodyText"/>
        <w:spacing w:before="70"/>
        <w:rPr>
          <w:b/>
          <w:sz w:val="22"/>
        </w:rPr>
      </w:pPr>
    </w:p>
    <w:p>
      <w:pPr>
        <w:pStyle w:val="BodyText"/>
        <w:spacing w:line="304" w:lineRule="auto"/>
        <w:ind w:left="84" w:right="605" w:hanging="7"/>
      </w:pPr>
      <w:r>
        <w:rPr/>
        <w:t>The</w:t>
      </w:r>
      <w:r>
        <w:rPr>
          <w:spacing w:val="25"/>
        </w:rPr>
        <w:t> </w:t>
      </w:r>
      <w:r>
        <w:rPr/>
        <w:t>regular</w:t>
      </w:r>
      <w:r>
        <w:rPr>
          <w:spacing w:val="22"/>
        </w:rPr>
        <w:t> </w:t>
      </w:r>
      <w:r>
        <w:rPr/>
        <w:t>meeting of the</w:t>
      </w:r>
      <w:r>
        <w:rPr>
          <w:spacing w:val="20"/>
        </w:rPr>
        <w:t> </w:t>
      </w:r>
      <w:r>
        <w:rPr/>
        <w:t>Board</w:t>
      </w:r>
      <w:r>
        <w:rPr>
          <w:spacing w:val="24"/>
        </w:rPr>
        <w:t> </w:t>
      </w:r>
      <w:r>
        <w:rPr/>
        <w:t>of Rocky River</w:t>
      </w:r>
      <w:r>
        <w:rPr>
          <w:spacing w:val="23"/>
        </w:rPr>
        <w:t> </w:t>
      </w:r>
      <w:r>
        <w:rPr/>
        <w:t>Public</w:t>
      </w:r>
      <w:r>
        <w:rPr>
          <w:spacing w:val="28"/>
        </w:rPr>
        <w:t> </w:t>
      </w:r>
      <w:r>
        <w:rPr/>
        <w:t>Library was held in the Auditorium</w:t>
      </w:r>
      <w:r>
        <w:rPr>
          <w:spacing w:val="33"/>
        </w:rPr>
        <w:t> </w:t>
      </w:r>
      <w:r>
        <w:rPr/>
        <w:t>of the Library on Wednesday, March 25, 2026 at</w:t>
      </w:r>
      <w:r>
        <w:rPr>
          <w:spacing w:val="40"/>
        </w:rPr>
        <w:t> </w:t>
      </w:r>
      <w:r>
        <w:rPr/>
        <w:t>5:31 p.m.</w:t>
      </w:r>
    </w:p>
    <w:p>
      <w:pPr>
        <w:pStyle w:val="BodyText"/>
        <w:spacing w:line="295" w:lineRule="auto" w:before="161"/>
        <w:ind w:left="83" w:right="402" w:firstLine="3"/>
      </w:pPr>
      <w:r>
        <w:rPr>
          <w:spacing w:val="-2"/>
          <w:w w:val="105"/>
        </w:rPr>
        <w:t>Present: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Don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Bierut,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Stacey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Ganor,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Ann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Gynn,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Deborah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Huff,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Matt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Knickman,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Cynthia Schafer</w:t>
      </w:r>
    </w:p>
    <w:p>
      <w:pPr>
        <w:pStyle w:val="BodyText"/>
        <w:spacing w:before="175"/>
        <w:ind w:left="91"/>
      </w:pPr>
      <w:r>
        <w:rPr/>
        <w:t>Not</w:t>
      </w:r>
      <w:r>
        <w:rPr>
          <w:spacing w:val="11"/>
        </w:rPr>
        <w:t> </w:t>
      </w:r>
      <w:r>
        <w:rPr/>
        <w:t>Present:</w:t>
      </w:r>
      <w:r>
        <w:rPr>
          <w:spacing w:val="-18"/>
        </w:rPr>
        <w:t> </w:t>
      </w:r>
      <w:r>
        <w:rPr/>
        <w:t>Jenny</w:t>
      </w:r>
      <w:r>
        <w:rPr>
          <w:spacing w:val="11"/>
        </w:rPr>
        <w:t> </w:t>
      </w:r>
      <w:r>
        <w:rPr>
          <w:spacing w:val="-2"/>
        </w:rPr>
        <w:t>Fisher</w:t>
      </w:r>
    </w:p>
    <w:p>
      <w:pPr>
        <w:pStyle w:val="BodyText"/>
        <w:spacing w:line="300" w:lineRule="auto" w:before="225"/>
        <w:ind w:left="87" w:right="402"/>
      </w:pPr>
      <w:r>
        <w:rPr/>
        <w:t>Also Present: Peter Matera,</w:t>
      </w:r>
      <w:r>
        <w:rPr>
          <w:spacing w:val="-3"/>
        </w:rPr>
        <w:t> </w:t>
      </w:r>
      <w:r>
        <w:rPr/>
        <w:t>(Director), Trent Ross (Deputy Director), and Will Costello (Fiscal </w:t>
      </w:r>
      <w:r>
        <w:rPr>
          <w:spacing w:val="-2"/>
          <w:w w:val="105"/>
        </w:rPr>
        <w:t>Officer)</w:t>
      </w:r>
    </w:p>
    <w:p>
      <w:pPr>
        <w:pStyle w:val="ListParagraph"/>
        <w:numPr>
          <w:ilvl w:val="0"/>
          <w:numId w:val="1"/>
        </w:numPr>
        <w:tabs>
          <w:tab w:pos="89" w:val="left" w:leader="none"/>
          <w:tab w:pos="245" w:val="left" w:leader="none"/>
        </w:tabs>
        <w:spacing w:line="295" w:lineRule="auto" w:before="161" w:after="0"/>
        <w:ind w:left="89" w:right="715" w:hanging="5"/>
        <w:jc w:val="left"/>
        <w:rPr>
          <w:sz w:val="21"/>
        </w:rPr>
      </w:pPr>
      <w:r>
        <w:rPr>
          <w:b/>
          <w:sz w:val="22"/>
        </w:rPr>
        <w:t>CALL 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ORDER: </w:t>
      </w:r>
      <w:r>
        <w:rPr>
          <w:sz w:val="21"/>
        </w:rPr>
        <w:t>Ann</w:t>
      </w:r>
      <w:r>
        <w:rPr>
          <w:spacing w:val="-5"/>
          <w:sz w:val="21"/>
        </w:rPr>
        <w:t> </w:t>
      </w:r>
      <w:r>
        <w:rPr>
          <w:sz w:val="21"/>
        </w:rPr>
        <w:t>Gynn called the meeting</w:t>
      </w:r>
      <w:r>
        <w:rPr>
          <w:spacing w:val="-14"/>
          <w:sz w:val="21"/>
        </w:rPr>
        <w:t> </w:t>
      </w:r>
      <w:r>
        <w:rPr>
          <w:sz w:val="21"/>
        </w:rPr>
        <w:t>to order at 5:30 p.m.</w:t>
      </w:r>
      <w:r>
        <w:rPr>
          <w:spacing w:val="40"/>
          <w:sz w:val="21"/>
        </w:rPr>
        <w:t> </w:t>
      </w:r>
      <w:r>
        <w:rPr>
          <w:sz w:val="21"/>
        </w:rPr>
        <w:t>There were no public </w:t>
      </w:r>
      <w:r>
        <w:rPr>
          <w:spacing w:val="-2"/>
          <w:w w:val="105"/>
          <w:sz w:val="21"/>
        </w:rPr>
        <w:t>comments.</w:t>
      </w:r>
    </w:p>
    <w:p>
      <w:pPr>
        <w:pStyle w:val="Heading1"/>
        <w:numPr>
          <w:ilvl w:val="0"/>
          <w:numId w:val="1"/>
        </w:numPr>
        <w:tabs>
          <w:tab w:pos="251" w:val="left" w:leader="none"/>
        </w:tabs>
        <w:spacing w:line="240" w:lineRule="auto" w:before="156" w:after="0"/>
        <w:ind w:left="251" w:right="0" w:hanging="159"/>
        <w:jc w:val="left"/>
      </w:pPr>
      <w:r>
        <w:rPr>
          <w:w w:val="90"/>
        </w:rPr>
        <w:t>BUSINESS</w:t>
      </w:r>
      <w:r>
        <w:rPr>
          <w:spacing w:val="8"/>
        </w:rPr>
        <w:t> </w:t>
      </w:r>
      <w:r>
        <w:rPr>
          <w:w w:val="90"/>
        </w:rPr>
        <w:t>OF</w:t>
      </w:r>
      <w:r>
        <w:rPr>
          <w:spacing w:val="-9"/>
          <w:w w:val="90"/>
        </w:rPr>
        <w:t> </w:t>
      </w:r>
      <w:r>
        <w:rPr>
          <w:w w:val="90"/>
        </w:rPr>
        <w:t>THE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BOARD</w:t>
      </w:r>
    </w:p>
    <w:p>
      <w:pPr>
        <w:spacing w:before="218"/>
        <w:ind w:left="809" w:right="0" w:firstLine="0"/>
        <w:jc w:val="left"/>
        <w:rPr>
          <w:sz w:val="21"/>
        </w:rPr>
      </w:pPr>
      <w:r>
        <w:rPr>
          <w:b/>
          <w:spacing w:val="-10"/>
          <w:sz w:val="22"/>
        </w:rPr>
        <w:t>APPROVAL</w:t>
      </w:r>
      <w:r>
        <w:rPr>
          <w:b/>
          <w:spacing w:val="8"/>
          <w:sz w:val="22"/>
        </w:rPr>
        <w:t> </w:t>
      </w:r>
      <w:r>
        <w:rPr>
          <w:b/>
          <w:spacing w:val="-10"/>
          <w:sz w:val="22"/>
        </w:rPr>
        <w:t>OF</w:t>
      </w:r>
      <w:r>
        <w:rPr>
          <w:b/>
          <w:spacing w:val="-5"/>
          <w:sz w:val="22"/>
        </w:rPr>
        <w:t> </w:t>
      </w:r>
      <w:r>
        <w:rPr>
          <w:b/>
          <w:spacing w:val="-10"/>
          <w:sz w:val="22"/>
        </w:rPr>
        <w:t>FEBRUARY</w:t>
      </w:r>
      <w:r>
        <w:rPr>
          <w:b/>
          <w:spacing w:val="16"/>
          <w:sz w:val="22"/>
        </w:rPr>
        <w:t> </w:t>
      </w:r>
      <w:r>
        <w:rPr>
          <w:b/>
          <w:spacing w:val="-10"/>
          <w:sz w:val="22"/>
        </w:rPr>
        <w:t>BOARD</w:t>
      </w:r>
      <w:r>
        <w:rPr>
          <w:b/>
          <w:spacing w:val="2"/>
          <w:sz w:val="22"/>
        </w:rPr>
        <w:t> </w:t>
      </w:r>
      <w:r>
        <w:rPr>
          <w:b/>
          <w:spacing w:val="-10"/>
          <w:sz w:val="22"/>
        </w:rPr>
        <w:t>MEETING</w:t>
      </w:r>
      <w:r>
        <w:rPr>
          <w:b/>
          <w:spacing w:val="7"/>
          <w:sz w:val="22"/>
        </w:rPr>
        <w:t> </w:t>
      </w:r>
      <w:r>
        <w:rPr>
          <w:b/>
          <w:spacing w:val="-10"/>
          <w:sz w:val="22"/>
        </w:rPr>
        <w:t>MINUTES:</w:t>
      </w:r>
      <w:r>
        <w:rPr>
          <w:b/>
          <w:spacing w:val="-4"/>
          <w:sz w:val="22"/>
        </w:rPr>
        <w:t> </w:t>
      </w:r>
      <w:r>
        <w:rPr>
          <w:spacing w:val="-10"/>
          <w:sz w:val="21"/>
        </w:rPr>
        <w:t>Ms.</w:t>
      </w:r>
      <w:r>
        <w:rPr>
          <w:spacing w:val="-7"/>
          <w:sz w:val="21"/>
        </w:rPr>
        <w:t> </w:t>
      </w:r>
      <w:r>
        <w:rPr>
          <w:spacing w:val="-10"/>
          <w:sz w:val="21"/>
        </w:rPr>
        <w:t>Gynn</w:t>
      </w:r>
      <w:r>
        <w:rPr>
          <w:spacing w:val="-4"/>
          <w:sz w:val="21"/>
        </w:rPr>
        <w:t> </w:t>
      </w:r>
      <w:r>
        <w:rPr>
          <w:spacing w:val="-10"/>
          <w:sz w:val="21"/>
        </w:rPr>
        <w:t>asked</w:t>
      </w:r>
      <w:r>
        <w:rPr>
          <w:spacing w:val="-4"/>
          <w:sz w:val="21"/>
        </w:rPr>
        <w:t> </w:t>
      </w:r>
      <w:r>
        <w:rPr>
          <w:spacing w:val="-10"/>
          <w:sz w:val="21"/>
        </w:rPr>
        <w:t>for</w:t>
      </w:r>
      <w:r>
        <w:rPr>
          <w:spacing w:val="31"/>
          <w:sz w:val="21"/>
        </w:rPr>
        <w:t> </w:t>
      </w:r>
      <w:r>
        <w:rPr>
          <w:spacing w:val="-10"/>
          <w:sz w:val="21"/>
        </w:rPr>
        <w:t>any</w:t>
      </w:r>
    </w:p>
    <w:p>
      <w:pPr>
        <w:pStyle w:val="BodyText"/>
        <w:spacing w:line="300" w:lineRule="auto" w:before="64"/>
        <w:ind w:left="806" w:right="402" w:firstLine="3"/>
      </w:pPr>
      <w:r>
        <w:rPr>
          <w:w w:val="105"/>
        </w:rPr>
        <w:t>changes or corrections to the meeting</w:t>
      </w:r>
      <w:r>
        <w:rPr>
          <w:spacing w:val="-1"/>
          <w:w w:val="105"/>
        </w:rPr>
        <w:t> </w:t>
      </w:r>
      <w:r>
        <w:rPr>
          <w:w w:val="105"/>
        </w:rPr>
        <w:t>minutes. Mr. Knickman made a motion</w:t>
      </w:r>
      <w:r>
        <w:rPr>
          <w:spacing w:val="-2"/>
          <w:w w:val="105"/>
        </w:rPr>
        <w:t> </w:t>
      </w:r>
      <w:r>
        <w:rPr>
          <w:w w:val="105"/>
        </w:rPr>
        <w:t>to approve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February</w:t>
      </w:r>
      <w:r>
        <w:rPr>
          <w:spacing w:val="-14"/>
          <w:w w:val="105"/>
        </w:rPr>
        <w:t> </w:t>
      </w:r>
      <w:r>
        <w:rPr>
          <w:w w:val="105"/>
        </w:rPr>
        <w:t>Board</w:t>
      </w:r>
      <w:r>
        <w:rPr>
          <w:spacing w:val="-10"/>
          <w:w w:val="105"/>
        </w:rPr>
        <w:t> </w:t>
      </w:r>
      <w:r>
        <w:rPr>
          <w:w w:val="105"/>
        </w:rPr>
        <w:t>Meetings</w:t>
      </w:r>
      <w:r>
        <w:rPr>
          <w:spacing w:val="-5"/>
          <w:w w:val="105"/>
        </w:rPr>
        <w:t> </w:t>
      </w:r>
      <w:r>
        <w:rPr>
          <w:w w:val="105"/>
        </w:rPr>
        <w:t>Minutes,</w:t>
      </w:r>
      <w:r>
        <w:rPr>
          <w:spacing w:val="-13"/>
          <w:w w:val="105"/>
        </w:rPr>
        <w:t> </w:t>
      </w:r>
      <w:r>
        <w:rPr>
          <w:w w:val="105"/>
        </w:rPr>
        <w:t>seconded</w:t>
      </w:r>
      <w:r>
        <w:rPr>
          <w:spacing w:val="-5"/>
          <w:w w:val="105"/>
        </w:rPr>
        <w:t> </w:t>
      </w:r>
      <w:r>
        <w:rPr>
          <w:w w:val="105"/>
        </w:rPr>
        <w:t>by</w:t>
      </w:r>
      <w:r>
        <w:rPr>
          <w:spacing w:val="-16"/>
          <w:w w:val="105"/>
        </w:rPr>
        <w:t> </w:t>
      </w:r>
      <w:r>
        <w:rPr>
          <w:w w:val="105"/>
        </w:rPr>
        <w:t>Ms.</w:t>
      </w:r>
      <w:r>
        <w:rPr>
          <w:spacing w:val="-15"/>
          <w:w w:val="105"/>
        </w:rPr>
        <w:t> </w:t>
      </w:r>
      <w:r>
        <w:rPr>
          <w:w w:val="105"/>
        </w:rPr>
        <w:t>Ganor.</w:t>
      </w:r>
      <w:r>
        <w:rPr>
          <w:spacing w:val="-15"/>
          <w:w w:val="105"/>
        </w:rPr>
        <w:t> </w:t>
      </w:r>
      <w:r>
        <w:rPr>
          <w:w w:val="105"/>
        </w:rPr>
        <w:t>All</w:t>
      </w:r>
      <w:r>
        <w:rPr>
          <w:spacing w:val="-16"/>
          <w:w w:val="105"/>
        </w:rPr>
        <w:t> </w:t>
      </w:r>
      <w:r>
        <w:rPr>
          <w:w w:val="105"/>
        </w:rPr>
        <w:t>trustees voted yes. Motion carried.</w:t>
      </w:r>
    </w:p>
    <w:p>
      <w:pPr>
        <w:pStyle w:val="BodyText"/>
        <w:spacing w:line="302" w:lineRule="auto" w:before="157"/>
        <w:ind w:left="810" w:right="323" w:firstLine="1"/>
      </w:pPr>
      <w:r>
        <w:rPr>
          <w:b/>
          <w:spacing w:val="-6"/>
          <w:sz w:val="22"/>
        </w:rPr>
        <w:t>FISCAL</w:t>
      </w:r>
      <w:r>
        <w:rPr>
          <w:b/>
          <w:spacing w:val="-10"/>
          <w:sz w:val="22"/>
        </w:rPr>
        <w:t> </w:t>
      </w:r>
      <w:r>
        <w:rPr>
          <w:b/>
          <w:spacing w:val="-6"/>
          <w:sz w:val="22"/>
        </w:rPr>
        <w:t>OFFICER</w:t>
      </w:r>
      <w:r>
        <w:rPr>
          <w:b/>
          <w:spacing w:val="-9"/>
          <w:sz w:val="22"/>
        </w:rPr>
        <w:t> </w:t>
      </w:r>
      <w:r>
        <w:rPr>
          <w:b/>
          <w:spacing w:val="-6"/>
          <w:sz w:val="22"/>
        </w:rPr>
        <w:t>AND</w:t>
      </w:r>
      <w:r>
        <w:rPr>
          <w:b/>
          <w:spacing w:val="-9"/>
          <w:sz w:val="22"/>
        </w:rPr>
        <w:t> </w:t>
      </w:r>
      <w:r>
        <w:rPr>
          <w:b/>
          <w:spacing w:val="-6"/>
          <w:sz w:val="22"/>
        </w:rPr>
        <w:t>FINANCE</w:t>
      </w:r>
      <w:r>
        <w:rPr>
          <w:b/>
          <w:spacing w:val="-4"/>
          <w:sz w:val="22"/>
        </w:rPr>
        <w:t> </w:t>
      </w:r>
      <w:r>
        <w:rPr>
          <w:b/>
          <w:spacing w:val="-6"/>
          <w:sz w:val="22"/>
        </w:rPr>
        <w:t>COMMITTEE</w:t>
      </w:r>
      <w:r>
        <w:rPr>
          <w:b/>
          <w:spacing w:val="-1"/>
          <w:sz w:val="22"/>
        </w:rPr>
        <w:t> </w:t>
      </w:r>
      <w:r>
        <w:rPr>
          <w:b/>
          <w:spacing w:val="-6"/>
          <w:sz w:val="22"/>
        </w:rPr>
        <w:t>REPORT:</w:t>
      </w:r>
      <w:r>
        <w:rPr>
          <w:b/>
          <w:spacing w:val="-7"/>
          <w:sz w:val="22"/>
        </w:rPr>
        <w:t> </w:t>
      </w:r>
      <w:r>
        <w:rPr>
          <w:spacing w:val="-6"/>
        </w:rPr>
        <w:t>Ms.</w:t>
      </w:r>
      <w:r>
        <w:rPr>
          <w:spacing w:val="-10"/>
        </w:rPr>
        <w:t> </w:t>
      </w:r>
      <w:r>
        <w:rPr>
          <w:spacing w:val="-6"/>
        </w:rPr>
        <w:t>Schafer</w:t>
      </w:r>
      <w:r>
        <w:rPr/>
        <w:t> </w:t>
      </w:r>
      <w:r>
        <w:rPr>
          <w:spacing w:val="-6"/>
        </w:rPr>
        <w:t>reported the</w:t>
      </w:r>
      <w:r>
        <w:rPr>
          <w:spacing w:val="-9"/>
        </w:rPr>
        <w:t> </w:t>
      </w:r>
      <w:r>
        <w:rPr>
          <w:spacing w:val="-6"/>
        </w:rPr>
        <w:t>Finance </w:t>
      </w:r>
      <w:r>
        <w:rPr>
          <w:w w:val="105"/>
        </w:rPr>
        <w:t>Committee met at 4:45 p.m. prior to the Board meeting</w:t>
      </w:r>
      <w:r>
        <w:rPr>
          <w:spacing w:val="-1"/>
          <w:w w:val="105"/>
        </w:rPr>
        <w:t> </w:t>
      </w:r>
      <w:r>
        <w:rPr>
          <w:w w:val="105"/>
        </w:rPr>
        <w:t>where Mr.</w:t>
      </w:r>
      <w:r>
        <w:rPr>
          <w:spacing w:val="-7"/>
          <w:w w:val="105"/>
        </w:rPr>
        <w:t> </w:t>
      </w:r>
      <w:r>
        <w:rPr>
          <w:w w:val="105"/>
        </w:rPr>
        <w:t>Costello reported on the financials.</w:t>
      </w:r>
      <w:r>
        <w:rPr>
          <w:spacing w:val="25"/>
          <w:w w:val="105"/>
        </w:rPr>
        <w:t> </w:t>
      </w:r>
      <w:r>
        <w:rPr>
          <w:w w:val="105"/>
        </w:rPr>
        <w:t>Mr. Costello presented the</w:t>
      </w:r>
      <w:r>
        <w:rPr>
          <w:spacing w:val="29"/>
          <w:w w:val="105"/>
        </w:rPr>
        <w:t> </w:t>
      </w:r>
      <w:r>
        <w:rPr>
          <w:w w:val="105"/>
        </w:rPr>
        <w:t>February financial report, noting</w:t>
      </w:r>
      <w:r>
        <w:rPr>
          <w:spacing w:val="-7"/>
          <w:w w:val="105"/>
        </w:rPr>
        <w:t> </w:t>
      </w:r>
      <w:r>
        <w:rPr>
          <w:w w:val="105"/>
        </w:rPr>
        <w:t>that the month was relatively uneventful and that both</w:t>
      </w:r>
      <w:r>
        <w:rPr>
          <w:spacing w:val="-7"/>
          <w:w w:val="105"/>
        </w:rPr>
        <w:t> </w:t>
      </w:r>
      <w:r>
        <w:rPr>
          <w:w w:val="105"/>
        </w:rPr>
        <w:t>the General Fund and Capital Fund are performing in</w:t>
      </w:r>
      <w:r>
        <w:rPr>
          <w:spacing w:val="-1"/>
          <w:w w:val="105"/>
        </w:rPr>
        <w:t> </w:t>
      </w:r>
      <w:r>
        <w:rPr>
          <w:w w:val="105"/>
        </w:rPr>
        <w:t>line with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approved budget. Revenue and</w:t>
      </w:r>
      <w:r>
        <w:rPr>
          <w:spacing w:val="-2"/>
          <w:w w:val="105"/>
        </w:rPr>
        <w:t> </w:t>
      </w:r>
      <w:r>
        <w:rPr>
          <w:w w:val="105"/>
        </w:rPr>
        <w:t>expenditures are</w:t>
      </w:r>
      <w:r>
        <w:rPr>
          <w:spacing w:val="-2"/>
          <w:w w:val="105"/>
        </w:rPr>
        <w:t> </w:t>
      </w:r>
      <w:r>
        <w:rPr>
          <w:w w:val="105"/>
        </w:rPr>
        <w:t>tracking as expected. A</w:t>
      </w:r>
      <w:r>
        <w:rPr>
          <w:spacing w:val="-7"/>
          <w:w w:val="105"/>
        </w:rPr>
        <w:t> </w:t>
      </w:r>
      <w:r>
        <w:rPr>
          <w:w w:val="105"/>
        </w:rPr>
        <w:t>variance in real</w:t>
      </w:r>
      <w:r>
        <w:rPr>
          <w:spacing w:val="-1"/>
          <w:w w:val="105"/>
        </w:rPr>
        <w:t> </w:t>
      </w:r>
      <w:r>
        <w:rPr>
          <w:w w:val="105"/>
        </w:rPr>
        <w:t>estate</w:t>
      </w:r>
      <w:r>
        <w:rPr>
          <w:spacing w:val="-7"/>
          <w:w w:val="105"/>
        </w:rPr>
        <w:t> </w:t>
      </w:r>
      <w:r>
        <w:rPr>
          <w:w w:val="105"/>
        </w:rPr>
        <w:t>tax revenue was</w:t>
      </w:r>
      <w:r>
        <w:rPr>
          <w:spacing w:val="-5"/>
          <w:w w:val="105"/>
        </w:rPr>
        <w:t> </w:t>
      </w:r>
      <w:r>
        <w:rPr>
          <w:w w:val="105"/>
        </w:rPr>
        <w:t>identified; however, this</w:t>
      </w:r>
      <w:r>
        <w:rPr>
          <w:spacing w:val="-3"/>
          <w:w w:val="105"/>
        </w:rPr>
        <w:t> </w:t>
      </w:r>
      <w:r>
        <w:rPr>
          <w:w w:val="105"/>
        </w:rPr>
        <w:t>was attributed to timing</w:t>
      </w:r>
      <w:r>
        <w:rPr>
          <w:spacing w:val="-9"/>
          <w:w w:val="105"/>
        </w:rPr>
        <w:t> </w:t>
      </w:r>
      <w:r>
        <w:rPr>
          <w:w w:val="105"/>
        </w:rPr>
        <w:t>differences in county advance payments. Mr. Costello indicated that this variance is expected to be resolved in March upon</w:t>
      </w:r>
      <w:r>
        <w:rPr>
          <w:spacing w:val="-4"/>
          <w:w w:val="105"/>
        </w:rPr>
        <w:t> </w:t>
      </w:r>
      <w:r>
        <w:rPr>
          <w:w w:val="105"/>
        </w:rPr>
        <w:t>receipt of the settlement and expressed no</w:t>
      </w:r>
      <w:r>
        <w:rPr>
          <w:spacing w:val="-4"/>
          <w:w w:val="105"/>
        </w:rPr>
        <w:t> </w:t>
      </w:r>
      <w:r>
        <w:rPr>
          <w:w w:val="105"/>
        </w:rPr>
        <w:t>concerns regarding overall real</w:t>
      </w:r>
      <w:r>
        <w:rPr>
          <w:spacing w:val="-2"/>
          <w:w w:val="105"/>
        </w:rPr>
        <w:t> </w:t>
      </w:r>
      <w:r>
        <w:rPr>
          <w:w w:val="105"/>
        </w:rPr>
        <w:t>estate tax collections. The</w:t>
      </w:r>
      <w:r>
        <w:rPr>
          <w:spacing w:val="-1"/>
          <w:w w:val="105"/>
        </w:rPr>
        <w:t> </w:t>
      </w:r>
      <w:r>
        <w:rPr>
          <w:w w:val="105"/>
        </w:rPr>
        <w:t>implications of House Bill</w:t>
      </w:r>
      <w:r>
        <w:rPr>
          <w:spacing w:val="-5"/>
          <w:w w:val="105"/>
        </w:rPr>
        <w:t> </w:t>
      </w:r>
      <w:r>
        <w:rPr>
          <w:w w:val="105"/>
        </w:rPr>
        <w:t>920, noting</w:t>
      </w:r>
      <w:r>
        <w:rPr>
          <w:spacing w:val="-13"/>
          <w:w w:val="105"/>
        </w:rPr>
        <w:t> </w:t>
      </w:r>
      <w:r>
        <w:rPr>
          <w:w w:val="105"/>
        </w:rPr>
        <w:t>that increases in property valuations do not result in increased revenue, as</w:t>
      </w:r>
      <w:r>
        <w:rPr>
          <w:spacing w:val="-2"/>
          <w:w w:val="105"/>
        </w:rPr>
        <w:t> </w:t>
      </w:r>
      <w:r>
        <w:rPr>
          <w:w w:val="105"/>
        </w:rPr>
        <w:t>funding is</w:t>
      </w:r>
      <w:r>
        <w:rPr>
          <w:spacing w:val="-2"/>
          <w:w w:val="105"/>
        </w:rPr>
        <w:t> </w:t>
      </w:r>
      <w:r>
        <w:rPr>
          <w:w w:val="105"/>
        </w:rPr>
        <w:t>based on</w:t>
      </w:r>
      <w:r>
        <w:rPr>
          <w:spacing w:val="-3"/>
          <w:w w:val="105"/>
        </w:rPr>
        <w:t> </w:t>
      </w:r>
      <w:r>
        <w:rPr>
          <w:w w:val="105"/>
        </w:rPr>
        <w:t>collection amounts. Current collections are within expected ranges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do</w:t>
      </w:r>
      <w:r>
        <w:rPr>
          <w:spacing w:val="-6"/>
          <w:w w:val="105"/>
        </w:rPr>
        <w:t> </w:t>
      </w:r>
      <w:r>
        <w:rPr>
          <w:w w:val="105"/>
        </w:rPr>
        <w:t>not present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material</w:t>
      </w:r>
      <w:r>
        <w:rPr>
          <w:spacing w:val="-4"/>
          <w:w w:val="105"/>
        </w:rPr>
        <w:t> </w:t>
      </w:r>
      <w:r>
        <w:rPr>
          <w:w w:val="105"/>
        </w:rPr>
        <w:t>concern.</w:t>
      </w:r>
      <w:r>
        <w:rPr>
          <w:spacing w:val="-6"/>
          <w:w w:val="105"/>
        </w:rPr>
        <w:t> </w:t>
      </w:r>
      <w:r>
        <w:rPr>
          <w:w w:val="105"/>
        </w:rPr>
        <w:t>Expenditures</w:t>
      </w:r>
      <w:r>
        <w:rPr>
          <w:spacing w:val="-2"/>
          <w:w w:val="105"/>
        </w:rPr>
        <w:t> </w:t>
      </w:r>
      <w:r>
        <w:rPr>
          <w:w w:val="105"/>
        </w:rPr>
        <w:t>through</w:t>
      </w:r>
      <w:r>
        <w:rPr>
          <w:spacing w:val="-5"/>
          <w:w w:val="105"/>
        </w:rPr>
        <w:t> </w:t>
      </w:r>
      <w:r>
        <w:rPr>
          <w:w w:val="105"/>
        </w:rPr>
        <w:t>February are lower than the same period in the prior year. He emphasized the importance of continued monitoring given rising</w:t>
      </w:r>
      <w:r>
        <w:rPr>
          <w:spacing w:val="-1"/>
          <w:w w:val="105"/>
        </w:rPr>
        <w:t> </w:t>
      </w:r>
      <w:r>
        <w:rPr>
          <w:w w:val="105"/>
        </w:rPr>
        <w:t>costs and budget constraints. No purchase orders exceeding</w:t>
      </w:r>
      <w:r>
        <w:rPr>
          <w:spacing w:val="-10"/>
          <w:w w:val="105"/>
        </w:rPr>
        <w:t> </w:t>
      </w:r>
      <w:r>
        <w:rPr>
          <w:w w:val="105"/>
        </w:rPr>
        <w:t>$5,000</w:t>
      </w:r>
      <w:r>
        <w:rPr>
          <w:spacing w:val="-4"/>
          <w:w w:val="105"/>
        </w:rPr>
        <w:t> </w:t>
      </w:r>
      <w:r>
        <w:rPr>
          <w:w w:val="105"/>
        </w:rPr>
        <w:t>were</w:t>
      </w:r>
      <w:r>
        <w:rPr>
          <w:spacing w:val="-10"/>
          <w:w w:val="105"/>
        </w:rPr>
        <w:t> </w:t>
      </w:r>
      <w:r>
        <w:rPr>
          <w:w w:val="105"/>
        </w:rPr>
        <w:t>reported.</w:t>
      </w:r>
      <w:r>
        <w:rPr>
          <w:spacing w:val="-10"/>
          <w:w w:val="105"/>
        </w:rPr>
        <w:t> </w:t>
      </w:r>
      <w:r>
        <w:rPr>
          <w:w w:val="105"/>
        </w:rPr>
        <w:t>Discussion included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Public</w:t>
      </w:r>
      <w:r>
        <w:rPr>
          <w:spacing w:val="-5"/>
          <w:w w:val="105"/>
        </w:rPr>
        <w:t> </w:t>
      </w:r>
      <w:r>
        <w:rPr>
          <w:w w:val="105"/>
        </w:rPr>
        <w:t>Library</w:t>
      </w:r>
      <w:r>
        <w:rPr>
          <w:spacing w:val="-6"/>
          <w:w w:val="105"/>
        </w:rPr>
        <w:t> </w:t>
      </w:r>
      <w:r>
        <w:rPr>
          <w:w w:val="105"/>
        </w:rPr>
        <w:t>Fund</w:t>
      </w:r>
      <w:r>
        <w:rPr>
          <w:spacing w:val="-16"/>
          <w:w w:val="105"/>
        </w:rPr>
        <w:t> </w:t>
      </w:r>
      <w:r>
        <w:rPr>
          <w:w w:val="105"/>
        </w:rPr>
        <w:t>(PLF), which</w:t>
      </w:r>
      <w:r>
        <w:rPr>
          <w:spacing w:val="22"/>
          <w:w w:val="105"/>
        </w:rPr>
        <w:t> </w:t>
      </w:r>
      <w:r>
        <w:rPr>
          <w:w w:val="105"/>
        </w:rPr>
        <w:t>is performing in line with budget</w:t>
      </w:r>
      <w:r>
        <w:rPr>
          <w:spacing w:val="29"/>
          <w:w w:val="105"/>
        </w:rPr>
        <w:t> </w:t>
      </w:r>
      <w:r>
        <w:rPr>
          <w:w w:val="105"/>
        </w:rPr>
        <w:t>projections</w:t>
      </w:r>
      <w:r>
        <w:rPr>
          <w:spacing w:val="40"/>
          <w:w w:val="105"/>
        </w:rPr>
        <w:t> </w:t>
      </w:r>
      <w:r>
        <w:rPr>
          <w:w w:val="105"/>
        </w:rPr>
        <w:t>under</w:t>
      </w:r>
      <w:r>
        <w:rPr>
          <w:spacing w:val="34"/>
          <w:w w:val="105"/>
        </w:rPr>
        <w:t> </w:t>
      </w:r>
      <w:r>
        <w:rPr>
          <w:w w:val="105"/>
        </w:rPr>
        <w:t>the new funding model, though approximately</w:t>
      </w:r>
      <w:r>
        <w:rPr>
          <w:spacing w:val="31"/>
          <w:w w:val="105"/>
        </w:rPr>
        <w:t> </w:t>
      </w:r>
      <w:r>
        <w:rPr>
          <w:w w:val="105"/>
        </w:rPr>
        <w:t>$13,000 lower than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same period</w:t>
      </w:r>
      <w:r>
        <w:rPr>
          <w:spacing w:val="-1"/>
          <w:w w:val="105"/>
        </w:rPr>
        <w:t> </w:t>
      </w:r>
      <w:r>
        <w:rPr>
          <w:w w:val="105"/>
        </w:rPr>
        <w:t>last year.</w:t>
      </w:r>
      <w:r>
        <w:rPr>
          <w:spacing w:val="-4"/>
          <w:w w:val="105"/>
        </w:rPr>
        <w:t> </w:t>
      </w:r>
      <w:r>
        <w:rPr>
          <w:w w:val="105"/>
        </w:rPr>
        <w:t>Mr.</w:t>
      </w:r>
      <w:r>
        <w:rPr>
          <w:spacing w:val="-9"/>
          <w:w w:val="105"/>
        </w:rPr>
        <w:t> </w:t>
      </w:r>
      <w:r>
        <w:rPr>
          <w:w w:val="105"/>
        </w:rPr>
        <w:t>Costello noted that year-over-year comparisons may be less meaningful because under the prior model, revenues fluctuated with general fund tax collections, particularly in April and</w:t>
      </w:r>
    </w:p>
    <w:p>
      <w:pPr>
        <w:pStyle w:val="BodyText"/>
        <w:spacing w:after="0" w:line="302" w:lineRule="auto"/>
        <w:sectPr>
          <w:headerReference w:type="default" r:id="rId5"/>
          <w:type w:val="continuous"/>
          <w:pgSz w:w="12240" w:h="15840"/>
          <w:pgMar w:header="919" w:footer="0" w:top="1540" w:bottom="280" w:left="1440" w:right="1080"/>
          <w:pgNumType w:start="1989"/>
        </w:sectPr>
      </w:pPr>
    </w:p>
    <w:p>
      <w:pPr>
        <w:pStyle w:val="BodyText"/>
        <w:spacing w:line="300" w:lineRule="auto" w:before="107"/>
        <w:ind w:left="806" w:right="402" w:hanging="5"/>
      </w:pPr>
      <w:r>
        <w:rPr>
          <w:w w:val="105"/>
        </w:rPr>
        <w:t>May,</w:t>
      </w:r>
      <w:r>
        <w:rPr>
          <w:spacing w:val="-10"/>
          <w:w w:val="105"/>
        </w:rPr>
        <w:t> </w:t>
      </w:r>
      <w:r>
        <w:rPr>
          <w:w w:val="105"/>
        </w:rPr>
        <w:t>whereas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new</w:t>
      </w:r>
      <w:r>
        <w:rPr>
          <w:spacing w:val="-9"/>
          <w:w w:val="105"/>
        </w:rPr>
        <w:t> </w:t>
      </w:r>
      <w:r>
        <w:rPr>
          <w:w w:val="105"/>
        </w:rPr>
        <w:t>model</w:t>
      </w:r>
      <w:r>
        <w:rPr>
          <w:spacing w:val="-7"/>
          <w:w w:val="105"/>
        </w:rPr>
        <w:t> </w:t>
      </w:r>
      <w:r>
        <w:rPr>
          <w:w w:val="105"/>
        </w:rPr>
        <w:t>is</w:t>
      </w:r>
      <w:r>
        <w:rPr>
          <w:spacing w:val="-8"/>
          <w:w w:val="105"/>
        </w:rPr>
        <w:t> </w:t>
      </w:r>
      <w:r>
        <w:rPr>
          <w:w w:val="105"/>
        </w:rPr>
        <w:t>expected to provide more</w:t>
      </w:r>
      <w:r>
        <w:rPr>
          <w:spacing w:val="-7"/>
          <w:w w:val="105"/>
        </w:rPr>
        <w:t> </w:t>
      </w:r>
      <w:r>
        <w:rPr>
          <w:w w:val="105"/>
        </w:rPr>
        <w:t>consistent monthly </w:t>
      </w:r>
      <w:r>
        <w:rPr>
          <w:spacing w:val="-2"/>
          <w:w w:val="105"/>
        </w:rPr>
        <w:t>distributions.</w:t>
      </w:r>
    </w:p>
    <w:p>
      <w:pPr>
        <w:spacing w:line="302" w:lineRule="auto" w:before="156"/>
        <w:ind w:left="805" w:right="605" w:hanging="2"/>
        <w:jc w:val="left"/>
        <w:rPr>
          <w:sz w:val="21"/>
        </w:rPr>
      </w:pPr>
      <w:r>
        <w:rPr>
          <w:b/>
          <w:spacing w:val="-4"/>
          <w:sz w:val="22"/>
        </w:rPr>
        <w:t>APPROVAL</w:t>
      </w:r>
      <w:r>
        <w:rPr>
          <w:b/>
          <w:spacing w:val="-12"/>
          <w:sz w:val="22"/>
        </w:rPr>
        <w:t> </w:t>
      </w:r>
      <w:r>
        <w:rPr>
          <w:b/>
          <w:spacing w:val="-4"/>
          <w:sz w:val="22"/>
        </w:rPr>
        <w:t>OF</w:t>
      </w:r>
      <w:r>
        <w:rPr>
          <w:b/>
          <w:spacing w:val="-11"/>
          <w:sz w:val="22"/>
        </w:rPr>
        <w:t> </w:t>
      </w:r>
      <w:r>
        <w:rPr>
          <w:b/>
          <w:spacing w:val="-4"/>
          <w:sz w:val="22"/>
        </w:rPr>
        <w:t>FEBRUARY</w:t>
      </w:r>
      <w:r>
        <w:rPr>
          <w:b/>
          <w:spacing w:val="-5"/>
          <w:sz w:val="22"/>
        </w:rPr>
        <w:t> </w:t>
      </w:r>
      <w:r>
        <w:rPr>
          <w:b/>
          <w:spacing w:val="-4"/>
          <w:sz w:val="22"/>
        </w:rPr>
        <w:t>2026</w:t>
      </w:r>
      <w:r>
        <w:rPr>
          <w:b/>
          <w:spacing w:val="-11"/>
          <w:sz w:val="22"/>
        </w:rPr>
        <w:t> </w:t>
      </w:r>
      <w:r>
        <w:rPr>
          <w:b/>
          <w:spacing w:val="-4"/>
          <w:sz w:val="22"/>
        </w:rPr>
        <w:t>FINANCIALS:</w:t>
      </w:r>
      <w:r>
        <w:rPr>
          <w:b/>
          <w:spacing w:val="5"/>
          <w:sz w:val="22"/>
        </w:rPr>
        <w:t> </w:t>
      </w:r>
      <w:r>
        <w:rPr>
          <w:spacing w:val="-4"/>
          <w:sz w:val="21"/>
        </w:rPr>
        <w:t>Ms.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Schafer</w:t>
      </w:r>
      <w:r>
        <w:rPr>
          <w:sz w:val="21"/>
        </w:rPr>
        <w:t> </w:t>
      </w:r>
      <w:r>
        <w:rPr>
          <w:spacing w:val="-4"/>
          <w:sz w:val="21"/>
        </w:rPr>
        <w:t>made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a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motion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to</w:t>
      </w:r>
      <w:r>
        <w:rPr>
          <w:spacing w:val="-5"/>
          <w:sz w:val="21"/>
        </w:rPr>
        <w:t> </w:t>
      </w:r>
      <w:r>
        <w:rPr>
          <w:spacing w:val="-4"/>
          <w:sz w:val="21"/>
        </w:rPr>
        <w:t>approve </w:t>
      </w:r>
      <w:r>
        <w:rPr>
          <w:sz w:val="21"/>
        </w:rPr>
        <w:t>the February 2026 Financials, seconded by Ms. Huff. All trustees voted yes. Motion </w:t>
      </w:r>
      <w:r>
        <w:rPr>
          <w:spacing w:val="-2"/>
          <w:sz w:val="21"/>
        </w:rPr>
        <w:t>carried.</w:t>
      </w:r>
    </w:p>
    <w:p>
      <w:pPr>
        <w:pStyle w:val="BodyText"/>
        <w:spacing w:line="302" w:lineRule="auto" w:before="155"/>
        <w:ind w:left="809" w:right="402" w:hanging="1"/>
      </w:pPr>
      <w:r>
        <w:rPr>
          <w:b/>
          <w:spacing w:val="-4"/>
          <w:sz w:val="22"/>
        </w:rPr>
        <w:t>APPROVAL</w:t>
      </w:r>
      <w:r>
        <w:rPr>
          <w:b/>
          <w:spacing w:val="-12"/>
          <w:sz w:val="22"/>
        </w:rPr>
        <w:t> </w:t>
      </w:r>
      <w:r>
        <w:rPr>
          <w:b/>
          <w:spacing w:val="-4"/>
          <w:sz w:val="22"/>
        </w:rPr>
        <w:t>OF</w:t>
      </w:r>
      <w:r>
        <w:rPr>
          <w:b/>
          <w:spacing w:val="-11"/>
          <w:sz w:val="22"/>
        </w:rPr>
        <w:t> </w:t>
      </w:r>
      <w:r>
        <w:rPr>
          <w:b/>
          <w:spacing w:val="-4"/>
          <w:sz w:val="22"/>
        </w:rPr>
        <w:t>FEBRUARY</w:t>
      </w:r>
      <w:r>
        <w:rPr>
          <w:b/>
          <w:spacing w:val="-2"/>
          <w:sz w:val="22"/>
        </w:rPr>
        <w:t> </w:t>
      </w:r>
      <w:r>
        <w:rPr>
          <w:b/>
          <w:spacing w:val="-4"/>
          <w:sz w:val="22"/>
        </w:rPr>
        <w:t>2026</w:t>
      </w:r>
      <w:r>
        <w:rPr>
          <w:b/>
          <w:spacing w:val="-11"/>
          <w:sz w:val="22"/>
        </w:rPr>
        <w:t> </w:t>
      </w:r>
      <w:r>
        <w:rPr>
          <w:b/>
          <w:spacing w:val="-4"/>
          <w:sz w:val="22"/>
        </w:rPr>
        <w:t>GIFT</w:t>
      </w:r>
      <w:r>
        <w:rPr>
          <w:b/>
          <w:spacing w:val="-12"/>
          <w:sz w:val="22"/>
        </w:rPr>
        <w:t> </w:t>
      </w:r>
      <w:r>
        <w:rPr>
          <w:b/>
          <w:spacing w:val="-4"/>
          <w:sz w:val="22"/>
        </w:rPr>
        <w:t>REPORT:</w:t>
      </w:r>
      <w:r>
        <w:rPr>
          <w:b/>
          <w:spacing w:val="-5"/>
          <w:sz w:val="22"/>
        </w:rPr>
        <w:t> </w:t>
      </w:r>
      <w:r>
        <w:rPr>
          <w:spacing w:val="-4"/>
        </w:rPr>
        <w:t>Ms.</w:t>
      </w:r>
      <w:r>
        <w:rPr>
          <w:spacing w:val="-12"/>
        </w:rPr>
        <w:t> </w:t>
      </w:r>
      <w:r>
        <w:rPr>
          <w:spacing w:val="-4"/>
        </w:rPr>
        <w:t>Gynn</w:t>
      </w:r>
      <w:r>
        <w:rPr>
          <w:spacing w:val="-6"/>
        </w:rPr>
        <w:t> </w:t>
      </w:r>
      <w:r>
        <w:rPr>
          <w:spacing w:val="-4"/>
        </w:rPr>
        <w:t>noted</w:t>
      </w:r>
      <w:r>
        <w:rPr>
          <w:spacing w:val="-11"/>
        </w:rPr>
        <w:t> </w:t>
      </w:r>
      <w:r>
        <w:rPr>
          <w:spacing w:val="-4"/>
        </w:rPr>
        <w:t>gifts</w:t>
      </w:r>
      <w:r>
        <w:rPr>
          <w:spacing w:val="-12"/>
        </w:rPr>
        <w:t> </w:t>
      </w:r>
      <w:r>
        <w:rPr>
          <w:spacing w:val="-4"/>
        </w:rPr>
        <w:t>included donations </w:t>
      </w:r>
      <w:r>
        <w:rPr>
          <w:w w:val="105"/>
        </w:rPr>
        <w:t>from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Meesh</w:t>
      </w:r>
      <w:r>
        <w:rPr>
          <w:spacing w:val="-15"/>
          <w:w w:val="105"/>
        </w:rPr>
        <w:t> </w:t>
      </w:r>
      <w:r>
        <w:rPr>
          <w:w w:val="105"/>
        </w:rPr>
        <w:t>Tine</w:t>
      </w:r>
      <w:r>
        <w:rPr>
          <w:spacing w:val="-16"/>
          <w:w w:val="105"/>
        </w:rPr>
        <w:t> </w:t>
      </w:r>
      <w:r>
        <w:rPr>
          <w:w w:val="105"/>
        </w:rPr>
        <w:t>Foundation,</w:t>
      </w:r>
      <w:r>
        <w:rPr>
          <w:spacing w:val="-15"/>
          <w:w w:val="105"/>
        </w:rPr>
        <w:t> </w:t>
      </w:r>
      <w:r>
        <w:rPr>
          <w:w w:val="105"/>
        </w:rPr>
        <w:t>Cowan</w:t>
      </w:r>
      <w:r>
        <w:rPr>
          <w:spacing w:val="-13"/>
          <w:w w:val="105"/>
        </w:rPr>
        <w:t> </w:t>
      </w:r>
      <w:r>
        <w:rPr>
          <w:w w:val="105"/>
        </w:rPr>
        <w:t>Pottery</w:t>
      </w:r>
      <w:r>
        <w:rPr>
          <w:spacing w:val="-15"/>
          <w:w w:val="105"/>
        </w:rPr>
        <w:t> </w:t>
      </w:r>
      <w:r>
        <w:rPr>
          <w:w w:val="105"/>
        </w:rPr>
        <w:t>Associates,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Friends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RRPL</w:t>
      </w:r>
      <w:r>
        <w:rPr>
          <w:spacing w:val="-16"/>
          <w:w w:val="105"/>
        </w:rPr>
        <w:t> </w:t>
      </w:r>
      <w:r>
        <w:rPr>
          <w:w w:val="105"/>
        </w:rPr>
        <w:t>for</w:t>
      </w:r>
      <w:r>
        <w:rPr>
          <w:w w:val="105"/>
        </w:rPr>
        <w:t> new dishes in the</w:t>
      </w:r>
      <w:r>
        <w:rPr>
          <w:spacing w:val="27"/>
          <w:w w:val="105"/>
        </w:rPr>
        <w:t> </w:t>
      </w:r>
      <w:r>
        <w:rPr>
          <w:w w:val="105"/>
        </w:rPr>
        <w:t>staff kitchen and</w:t>
      </w:r>
      <w:r>
        <w:rPr>
          <w:spacing w:val="-2"/>
          <w:w w:val="105"/>
        </w:rPr>
        <w:t> </w:t>
      </w:r>
      <w:r>
        <w:rPr>
          <w:w w:val="105"/>
        </w:rPr>
        <w:t>an</w:t>
      </w:r>
      <w:r>
        <w:rPr>
          <w:spacing w:val="-6"/>
          <w:w w:val="105"/>
        </w:rPr>
        <w:t> </w:t>
      </w:r>
      <w:r>
        <w:rPr>
          <w:w w:val="105"/>
        </w:rPr>
        <w:t>event for</w:t>
      </w:r>
      <w:r>
        <w:rPr>
          <w:spacing w:val="28"/>
          <w:w w:val="105"/>
        </w:rPr>
        <w:t> </w:t>
      </w:r>
      <w:r>
        <w:rPr>
          <w:w w:val="105"/>
        </w:rPr>
        <w:t>later in the</w:t>
      </w:r>
      <w:r>
        <w:rPr>
          <w:spacing w:val="-3"/>
          <w:w w:val="105"/>
        </w:rPr>
        <w:t> </w:t>
      </w:r>
      <w:r>
        <w:rPr>
          <w:w w:val="105"/>
        </w:rPr>
        <w:t>summer. Ms.</w:t>
      </w:r>
      <w:r>
        <w:rPr>
          <w:spacing w:val="-11"/>
          <w:w w:val="105"/>
        </w:rPr>
        <w:t> </w:t>
      </w:r>
      <w:r>
        <w:rPr>
          <w:w w:val="105"/>
        </w:rPr>
        <w:t>Gynn added how grateful the Board is for</w:t>
      </w:r>
      <w:r>
        <w:rPr>
          <w:spacing w:val="37"/>
          <w:w w:val="105"/>
        </w:rPr>
        <w:t> </w:t>
      </w:r>
      <w:r>
        <w:rPr>
          <w:w w:val="105"/>
        </w:rPr>
        <w:t>all</w:t>
      </w:r>
      <w:r>
        <w:rPr>
          <w:spacing w:val="-2"/>
          <w:w w:val="105"/>
        </w:rPr>
        <w:t> </w:t>
      </w:r>
      <w:r>
        <w:rPr>
          <w:w w:val="105"/>
        </w:rPr>
        <w:t>donations. Ms.</w:t>
      </w:r>
      <w:r>
        <w:rPr>
          <w:spacing w:val="-2"/>
          <w:w w:val="105"/>
        </w:rPr>
        <w:t> </w:t>
      </w:r>
      <w:r>
        <w:rPr>
          <w:w w:val="105"/>
        </w:rPr>
        <w:t>Ganor made a motion to approve the February 2026</w:t>
      </w:r>
      <w:r>
        <w:rPr>
          <w:spacing w:val="-1"/>
          <w:w w:val="105"/>
        </w:rPr>
        <w:t> </w:t>
      </w:r>
      <w:r>
        <w:rPr>
          <w:w w:val="105"/>
        </w:rPr>
        <w:t>Gift Report, seconded by Mr.</w:t>
      </w:r>
      <w:r>
        <w:rPr>
          <w:spacing w:val="-7"/>
          <w:w w:val="105"/>
        </w:rPr>
        <w:t> </w:t>
      </w:r>
      <w:r>
        <w:rPr>
          <w:w w:val="105"/>
        </w:rPr>
        <w:t>Bierut.</w:t>
      </w:r>
      <w:r>
        <w:rPr>
          <w:spacing w:val="-3"/>
          <w:w w:val="105"/>
        </w:rPr>
        <w:t> </w:t>
      </w:r>
      <w:r>
        <w:rPr>
          <w:w w:val="105"/>
        </w:rPr>
        <w:t>All</w:t>
      </w:r>
      <w:r>
        <w:rPr>
          <w:spacing w:val="-3"/>
          <w:w w:val="105"/>
        </w:rPr>
        <w:t> </w:t>
      </w:r>
      <w:r>
        <w:rPr>
          <w:w w:val="105"/>
        </w:rPr>
        <w:t>trustees voted yes. Motion </w:t>
      </w:r>
      <w:r>
        <w:rPr>
          <w:spacing w:val="-2"/>
          <w:w w:val="105"/>
        </w:rPr>
        <w:t>carried.</w:t>
      </w:r>
    </w:p>
    <w:p>
      <w:pPr>
        <w:pStyle w:val="BodyText"/>
        <w:spacing w:line="302" w:lineRule="auto" w:before="155"/>
        <w:ind w:left="816"/>
      </w:pPr>
      <w:r>
        <w:rPr>
          <w:b/>
          <w:sz w:val="22"/>
        </w:rPr>
        <w:t>DIRECTORS REPORT:</w:t>
      </w:r>
      <w:r>
        <w:rPr>
          <w:b/>
          <w:spacing w:val="-3"/>
          <w:sz w:val="22"/>
        </w:rPr>
        <w:t> </w:t>
      </w:r>
      <w:r>
        <w:rPr/>
        <w:t>Mr.</w:t>
      </w:r>
      <w:r>
        <w:rPr>
          <w:spacing w:val="-14"/>
        </w:rPr>
        <w:t> </w:t>
      </w:r>
      <w:r>
        <w:rPr/>
        <w:t>Matera noted</w:t>
      </w:r>
      <w:r>
        <w:rPr>
          <w:spacing w:val="-6"/>
        </w:rPr>
        <w:t> </w:t>
      </w:r>
      <w:r>
        <w:rPr/>
        <w:t>the</w:t>
      </w:r>
      <w:r>
        <w:rPr>
          <w:spacing w:val="-12"/>
        </w:rPr>
        <w:t> </w:t>
      </w:r>
      <w:r>
        <w:rPr/>
        <w:t>continued progress of</w:t>
      </w:r>
      <w:r>
        <w:rPr>
          <w:spacing w:val="-14"/>
        </w:rPr>
        <w:t> </w:t>
      </w:r>
      <w:r>
        <w:rPr/>
        <w:t>the</w:t>
      </w:r>
      <w:r>
        <w:rPr>
          <w:spacing w:val="-11"/>
        </w:rPr>
        <w:t> </w:t>
      </w:r>
      <w:r>
        <w:rPr/>
        <w:t>HVAC</w:t>
      </w:r>
      <w:r>
        <w:rPr>
          <w:spacing w:val="-7"/>
        </w:rPr>
        <w:t> </w:t>
      </w:r>
      <w:r>
        <w:rPr/>
        <w:t>project.</w:t>
      </w:r>
      <w:r>
        <w:rPr>
          <w:spacing w:val="-10"/>
        </w:rPr>
        <w:t> </w:t>
      </w:r>
      <w:r>
        <w:rPr/>
        <w:t>The </w:t>
      </w:r>
      <w:r>
        <w:rPr>
          <w:w w:val="105"/>
        </w:rPr>
        <w:t>HVAC</w:t>
      </w:r>
      <w:r>
        <w:rPr>
          <w:spacing w:val="-2"/>
          <w:w w:val="105"/>
        </w:rPr>
        <w:t> </w:t>
      </w:r>
      <w:r>
        <w:rPr>
          <w:w w:val="105"/>
        </w:rPr>
        <w:t>group was on-site again yesterday and will return in</w:t>
      </w:r>
      <w:r>
        <w:rPr>
          <w:spacing w:val="-3"/>
          <w:w w:val="105"/>
        </w:rPr>
        <w:t> </w:t>
      </w:r>
      <w:r>
        <w:rPr>
          <w:w w:val="105"/>
        </w:rPr>
        <w:t>late</w:t>
      </w:r>
      <w:r>
        <w:rPr>
          <w:spacing w:val="-2"/>
          <w:w w:val="105"/>
        </w:rPr>
        <w:t> </w:t>
      </w:r>
      <w:r>
        <w:rPr>
          <w:w w:val="105"/>
        </w:rPr>
        <w:t>April with</w:t>
      </w:r>
      <w:r>
        <w:rPr>
          <w:spacing w:val="-3"/>
          <w:w w:val="105"/>
        </w:rPr>
        <w:t> </w:t>
      </w:r>
      <w:r>
        <w:rPr>
          <w:w w:val="105"/>
        </w:rPr>
        <w:t>the owner's representative.</w:t>
      </w:r>
      <w:r>
        <w:rPr>
          <w:spacing w:val="-13"/>
          <w:w w:val="105"/>
        </w:rPr>
        <w:t> </w:t>
      </w:r>
      <w:r>
        <w:rPr>
          <w:w w:val="105"/>
        </w:rPr>
        <w:t>They are currently working</w:t>
      </w:r>
      <w:r>
        <w:rPr>
          <w:spacing w:val="-4"/>
          <w:w w:val="105"/>
        </w:rPr>
        <w:t> </w:t>
      </w:r>
      <w:r>
        <w:rPr>
          <w:w w:val="105"/>
        </w:rPr>
        <w:t>alongside the engineering team</w:t>
      </w:r>
      <w:r>
        <w:rPr>
          <w:spacing w:val="-1"/>
          <w:w w:val="105"/>
        </w:rPr>
        <w:t> </w:t>
      </w:r>
      <w:r>
        <w:rPr>
          <w:w w:val="105"/>
        </w:rPr>
        <w:t>to begin the intensive drawing and design phase of</w:t>
      </w:r>
      <w:r>
        <w:rPr>
          <w:spacing w:val="-1"/>
          <w:w w:val="105"/>
        </w:rPr>
        <w:t> </w:t>
      </w:r>
      <w:r>
        <w:rPr>
          <w:w w:val="105"/>
        </w:rPr>
        <w:t>the project. Mr. Matera mentioned a joint</w:t>
      </w:r>
    </w:p>
    <w:p>
      <w:pPr>
        <w:pStyle w:val="BodyText"/>
        <w:spacing w:line="302" w:lineRule="auto" w:before="4"/>
        <w:ind w:left="820" w:right="294" w:hanging="1"/>
      </w:pPr>
      <w:r>
        <w:rPr>
          <w:w w:val="105"/>
        </w:rPr>
        <w:t>library-middle school parking lot</w:t>
      </w:r>
      <w:r>
        <w:rPr>
          <w:spacing w:val="40"/>
          <w:w w:val="105"/>
        </w:rPr>
        <w:t> </w:t>
      </w:r>
      <w:r>
        <w:rPr>
          <w:w w:val="105"/>
        </w:rPr>
        <w:t>safety letter that will be distributed</w:t>
      </w:r>
      <w:r>
        <w:rPr>
          <w:spacing w:val="40"/>
          <w:w w:val="105"/>
        </w:rPr>
        <w:t> </w:t>
      </w:r>
      <w:r>
        <w:rPr>
          <w:w w:val="105"/>
        </w:rPr>
        <w:t>next Tuesday through both the school district's mailing list and our library newsletter. The letter addresses ongoing</w:t>
      </w:r>
      <w:r>
        <w:rPr>
          <w:spacing w:val="-1"/>
          <w:w w:val="105"/>
        </w:rPr>
        <w:t> </w:t>
      </w:r>
      <w:r>
        <w:rPr>
          <w:w w:val="105"/>
        </w:rPr>
        <w:t>safety concerns related to the use of the library parking</w:t>
      </w:r>
      <w:r>
        <w:rPr>
          <w:spacing w:val="-7"/>
          <w:w w:val="105"/>
        </w:rPr>
        <w:t> </w:t>
      </w:r>
      <w:r>
        <w:rPr>
          <w:w w:val="105"/>
        </w:rPr>
        <w:t>lot during school drop-off and pick-up times. It is</w:t>
      </w:r>
      <w:r>
        <w:rPr>
          <w:spacing w:val="-3"/>
          <w:w w:val="105"/>
        </w:rPr>
        <w:t> </w:t>
      </w:r>
      <w:r>
        <w:rPr>
          <w:w w:val="105"/>
        </w:rPr>
        <w:t>a collaborative communication, encouraging school families to follow designated school procedures rather than using</w:t>
      </w:r>
      <w:r>
        <w:rPr>
          <w:spacing w:val="-7"/>
          <w:w w:val="105"/>
        </w:rPr>
        <w:t> </w:t>
      </w:r>
      <w:r>
        <w:rPr>
          <w:w w:val="105"/>
        </w:rPr>
        <w:t>the library lot. At</w:t>
      </w:r>
      <w:r>
        <w:rPr>
          <w:spacing w:val="-6"/>
          <w:w w:val="105"/>
        </w:rPr>
        <w:t> </w:t>
      </w:r>
      <w:r>
        <w:rPr>
          <w:w w:val="105"/>
        </w:rPr>
        <w:t>the same time,</w:t>
      </w:r>
      <w:r>
        <w:rPr>
          <w:spacing w:val="-7"/>
          <w:w w:val="105"/>
        </w:rPr>
        <w:t> </w:t>
      </w:r>
      <w:r>
        <w:rPr>
          <w:w w:val="105"/>
        </w:rPr>
        <w:t>it acknowledges that this</w:t>
      </w:r>
      <w:r>
        <w:rPr>
          <w:spacing w:val="-4"/>
          <w:w w:val="105"/>
        </w:rPr>
        <w:t> </w:t>
      </w:r>
      <w:r>
        <w:rPr>
          <w:w w:val="105"/>
        </w:rPr>
        <w:t>is</w:t>
      </w:r>
      <w:r>
        <w:rPr>
          <w:spacing w:val="-5"/>
          <w:w w:val="105"/>
        </w:rPr>
        <w:t> </w:t>
      </w:r>
      <w:r>
        <w:rPr>
          <w:w w:val="105"/>
        </w:rPr>
        <w:t>a shared issue and</w:t>
      </w:r>
      <w:r>
        <w:rPr>
          <w:spacing w:val="-2"/>
          <w:w w:val="105"/>
        </w:rPr>
        <w:t> </w:t>
      </w:r>
      <w:r>
        <w:rPr>
          <w:w w:val="105"/>
        </w:rPr>
        <w:t>asks library</w:t>
      </w:r>
      <w:r>
        <w:rPr>
          <w:spacing w:val="-1"/>
          <w:w w:val="105"/>
        </w:rPr>
        <w:t> </w:t>
      </w:r>
      <w:r>
        <w:rPr>
          <w:w w:val="105"/>
        </w:rPr>
        <w:t>staff and patrons to remain vigilant and help reduce congestion during</w:t>
      </w:r>
      <w:r>
        <w:rPr>
          <w:spacing w:val="-6"/>
          <w:w w:val="105"/>
        </w:rPr>
        <w:t> </w:t>
      </w:r>
      <w:r>
        <w:rPr>
          <w:w w:val="105"/>
        </w:rPr>
        <w:t>peak times.</w:t>
      </w:r>
      <w:r>
        <w:rPr>
          <w:spacing w:val="-1"/>
          <w:w w:val="105"/>
        </w:rPr>
        <w:t> </w:t>
      </w:r>
      <w:r>
        <w:rPr>
          <w:w w:val="105"/>
        </w:rPr>
        <w:t>While we do not</w:t>
      </w:r>
      <w:r>
        <w:rPr>
          <w:spacing w:val="17"/>
          <w:w w:val="105"/>
        </w:rPr>
        <w:t> </w:t>
      </w:r>
      <w:r>
        <w:rPr>
          <w:w w:val="105"/>
        </w:rPr>
        <w:t>expect</w:t>
      </w:r>
      <w:r>
        <w:rPr>
          <w:spacing w:val="16"/>
          <w:w w:val="105"/>
        </w:rPr>
        <w:t> </w:t>
      </w:r>
      <w:r>
        <w:rPr>
          <w:w w:val="105"/>
        </w:rPr>
        <w:t>this communication</w:t>
      </w:r>
      <w:r>
        <w:rPr>
          <w:spacing w:val="33"/>
          <w:w w:val="105"/>
        </w:rPr>
        <w:t> </w:t>
      </w:r>
      <w:r>
        <w:rPr>
          <w:w w:val="105"/>
        </w:rPr>
        <w:t>to</w:t>
      </w:r>
      <w:r>
        <w:rPr>
          <w:spacing w:val="22"/>
          <w:w w:val="105"/>
        </w:rPr>
        <w:t> </w:t>
      </w:r>
      <w:r>
        <w:rPr>
          <w:w w:val="105"/>
        </w:rPr>
        <w:t>eliminate traffic entirely, the</w:t>
      </w:r>
      <w:r>
        <w:rPr>
          <w:spacing w:val="-1"/>
          <w:w w:val="105"/>
        </w:rPr>
        <w:t> </w:t>
      </w:r>
      <w:r>
        <w:rPr>
          <w:w w:val="105"/>
        </w:rPr>
        <w:t>goal is to</w:t>
      </w:r>
      <w:r>
        <w:rPr>
          <w:spacing w:val="38"/>
          <w:w w:val="105"/>
        </w:rPr>
        <w:t> </w:t>
      </w:r>
      <w:r>
        <w:rPr>
          <w:w w:val="105"/>
        </w:rPr>
        <w:t>raise</w:t>
      </w:r>
      <w:r>
        <w:rPr>
          <w:w w:val="105"/>
        </w:rPr>
        <w:t> awareness and</w:t>
      </w:r>
      <w:r>
        <w:rPr>
          <w:spacing w:val="-4"/>
          <w:w w:val="105"/>
        </w:rPr>
        <w:t> </w:t>
      </w:r>
      <w:r>
        <w:rPr>
          <w:w w:val="105"/>
        </w:rPr>
        <w:t>promote safer conditions.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parking</w:t>
      </w:r>
      <w:r>
        <w:rPr>
          <w:spacing w:val="-14"/>
          <w:w w:val="105"/>
        </w:rPr>
        <w:t> </w:t>
      </w:r>
      <w:r>
        <w:rPr>
          <w:w w:val="105"/>
        </w:rPr>
        <w:t>lot is</w:t>
      </w:r>
      <w:r>
        <w:rPr>
          <w:spacing w:val="-9"/>
          <w:w w:val="105"/>
        </w:rPr>
        <w:t> </w:t>
      </w:r>
      <w:r>
        <w:rPr>
          <w:w w:val="105"/>
        </w:rPr>
        <w:t>small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has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high</w:t>
      </w:r>
      <w:r>
        <w:rPr>
          <w:spacing w:val="-16"/>
          <w:w w:val="105"/>
        </w:rPr>
        <w:t> </w:t>
      </w:r>
      <w:r>
        <w:rPr>
          <w:w w:val="105"/>
        </w:rPr>
        <w:t>volume and variety of</w:t>
      </w:r>
      <w:r>
        <w:rPr>
          <w:spacing w:val="-5"/>
          <w:w w:val="105"/>
        </w:rPr>
        <w:t> </w:t>
      </w:r>
      <w:r>
        <w:rPr>
          <w:w w:val="105"/>
        </w:rPr>
        <w:t>users,</w:t>
      </w:r>
      <w:r>
        <w:rPr>
          <w:spacing w:val="-5"/>
          <w:w w:val="105"/>
        </w:rPr>
        <w:t> </w:t>
      </w:r>
      <w:r>
        <w:rPr>
          <w:w w:val="105"/>
        </w:rPr>
        <w:t>including</w:t>
      </w:r>
      <w:r>
        <w:rPr>
          <w:spacing w:val="-7"/>
          <w:w w:val="105"/>
        </w:rPr>
        <w:t> </w:t>
      </w:r>
      <w:r>
        <w:rPr>
          <w:w w:val="105"/>
        </w:rPr>
        <w:t>pedestrians, cyclists, and others who may</w:t>
      </w:r>
      <w:r>
        <w:rPr>
          <w:spacing w:val="-4"/>
          <w:w w:val="105"/>
        </w:rPr>
        <w:t> </w:t>
      </w:r>
      <w:r>
        <w:rPr>
          <w:w w:val="105"/>
        </w:rPr>
        <w:t>be</w:t>
      </w:r>
      <w:r>
        <w:rPr>
          <w:spacing w:val="-1"/>
          <w:w w:val="105"/>
        </w:rPr>
        <w:t> </w:t>
      </w:r>
      <w:r>
        <w:rPr>
          <w:w w:val="105"/>
        </w:rPr>
        <w:t>less</w:t>
      </w:r>
      <w:r>
        <w:rPr>
          <w:spacing w:val="-5"/>
          <w:w w:val="105"/>
        </w:rPr>
        <w:t> </w:t>
      </w:r>
      <w:r>
        <w:rPr>
          <w:w w:val="105"/>
        </w:rPr>
        <w:t>visible to drivers. Increasing awareness during</w:t>
      </w:r>
      <w:r>
        <w:rPr>
          <w:spacing w:val="-11"/>
          <w:w w:val="105"/>
        </w:rPr>
        <w:t> </w:t>
      </w:r>
      <w:r>
        <w:rPr>
          <w:w w:val="105"/>
        </w:rPr>
        <w:t>the busiest times is an important step toward improving safety. In</w:t>
      </w:r>
      <w:r>
        <w:rPr>
          <w:spacing w:val="-4"/>
          <w:w w:val="105"/>
        </w:rPr>
        <w:t> </w:t>
      </w:r>
      <w:r>
        <w:rPr>
          <w:w w:val="105"/>
        </w:rPr>
        <w:t>the long</w:t>
      </w:r>
      <w:r>
        <w:rPr>
          <w:spacing w:val="-1"/>
          <w:w w:val="105"/>
        </w:rPr>
        <w:t> </w:t>
      </w:r>
      <w:r>
        <w:rPr>
          <w:w w:val="105"/>
        </w:rPr>
        <w:t>run,</w:t>
      </w:r>
      <w:r>
        <w:rPr>
          <w:spacing w:val="-4"/>
          <w:w w:val="105"/>
        </w:rPr>
        <w:t> </w:t>
      </w:r>
      <w:r>
        <w:rPr>
          <w:w w:val="105"/>
        </w:rPr>
        <w:t>a redesign of the parking</w:t>
      </w:r>
      <w:r>
        <w:rPr>
          <w:spacing w:val="-4"/>
          <w:w w:val="105"/>
        </w:rPr>
        <w:t> </w:t>
      </w:r>
      <w:r>
        <w:rPr>
          <w:w w:val="105"/>
        </w:rPr>
        <w:t>lot may provide a more effective solution by improving traffic flow and overall safety. Mr. Matera shared information about an invitation to participate in a potential project with the University of North</w:t>
      </w:r>
      <w:r>
        <w:rPr>
          <w:spacing w:val="-3"/>
          <w:w w:val="105"/>
        </w:rPr>
        <w:t> </w:t>
      </w:r>
      <w:r>
        <w:rPr>
          <w:w w:val="105"/>
        </w:rPr>
        <w:t>Texas related to Al applications in public libraries. This outreach was part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the early</w:t>
      </w:r>
      <w:r>
        <w:rPr>
          <w:spacing w:val="-1"/>
          <w:w w:val="105"/>
        </w:rPr>
        <w:t> </w:t>
      </w:r>
      <w:r>
        <w:rPr>
          <w:w w:val="105"/>
        </w:rPr>
        <w:t>stages of a</w:t>
      </w:r>
      <w:r>
        <w:rPr>
          <w:spacing w:val="-2"/>
          <w:w w:val="105"/>
        </w:rPr>
        <w:t> </w:t>
      </w:r>
      <w:r>
        <w:rPr>
          <w:w w:val="105"/>
        </w:rPr>
        <w:t>grant proposal, and no</w:t>
      </w:r>
      <w:r>
        <w:rPr>
          <w:spacing w:val="-2"/>
          <w:w w:val="105"/>
        </w:rPr>
        <w:t> </w:t>
      </w:r>
      <w:r>
        <w:rPr>
          <w:w w:val="105"/>
        </w:rPr>
        <w:t>funding</w:t>
      </w:r>
      <w:r>
        <w:rPr>
          <w:spacing w:val="-8"/>
          <w:w w:val="105"/>
        </w:rPr>
        <w:t> </w:t>
      </w:r>
      <w:r>
        <w:rPr>
          <w:w w:val="105"/>
        </w:rPr>
        <w:t>has</w:t>
      </w:r>
      <w:r>
        <w:rPr>
          <w:spacing w:val="-1"/>
          <w:w w:val="105"/>
        </w:rPr>
        <w:t> </w:t>
      </w:r>
      <w:r>
        <w:rPr>
          <w:w w:val="105"/>
        </w:rPr>
        <w:t>yet been secured.</w:t>
      </w:r>
      <w:r>
        <w:rPr>
          <w:spacing w:val="-11"/>
          <w:w w:val="105"/>
        </w:rPr>
        <w:t> </w:t>
      </w:r>
      <w:r>
        <w:rPr>
          <w:w w:val="105"/>
        </w:rPr>
        <w:t>The proposed project explores the</w:t>
      </w:r>
      <w:r>
        <w:rPr>
          <w:spacing w:val="21"/>
          <w:w w:val="105"/>
        </w:rPr>
        <w:t> </w:t>
      </w:r>
      <w:r>
        <w:rPr>
          <w:w w:val="105"/>
        </w:rPr>
        <w:t>use of</w:t>
      </w:r>
      <w:r>
        <w:rPr>
          <w:spacing w:val="22"/>
          <w:w w:val="105"/>
        </w:rPr>
        <w:t> </w:t>
      </w:r>
      <w:r>
        <w:rPr>
          <w:w w:val="105"/>
        </w:rPr>
        <w:t>Al in</w:t>
      </w:r>
      <w:r>
        <w:rPr>
          <w:spacing w:val="17"/>
          <w:w w:val="105"/>
        </w:rPr>
        <w:t> </w:t>
      </w:r>
      <w:r>
        <w:rPr>
          <w:w w:val="105"/>
        </w:rPr>
        <w:t>two</w:t>
      </w:r>
      <w:r>
        <w:rPr>
          <w:spacing w:val="40"/>
          <w:w w:val="105"/>
        </w:rPr>
        <w:t> </w:t>
      </w:r>
      <w:r>
        <w:rPr>
          <w:w w:val="105"/>
        </w:rPr>
        <w:t>primary areas: staff training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resource discovery.</w:t>
      </w:r>
      <w:r>
        <w:rPr>
          <w:spacing w:val="40"/>
          <w:w w:val="105"/>
        </w:rPr>
        <w:t> </w:t>
      </w:r>
      <w:r>
        <w:rPr>
          <w:w w:val="105"/>
        </w:rPr>
        <w:t>At this stage, Mr. Matera submitted a letter of interest so the library may be considered</w:t>
      </w:r>
      <w:r>
        <w:rPr>
          <w:spacing w:val="29"/>
          <w:w w:val="105"/>
        </w:rPr>
        <w:t> </w:t>
      </w:r>
      <w:r>
        <w:rPr>
          <w:w w:val="105"/>
        </w:rPr>
        <w:t>as a potential advisory partner if the project is</w:t>
      </w:r>
      <w:r>
        <w:rPr>
          <w:spacing w:val="-2"/>
          <w:w w:val="105"/>
        </w:rPr>
        <w:t> </w:t>
      </w:r>
      <w:r>
        <w:rPr>
          <w:w w:val="105"/>
        </w:rPr>
        <w:t>funded. Should the opportunity move forward, we will revisit the discussion before making any formal commitment.</w:t>
      </w:r>
      <w:r>
        <w:rPr>
          <w:spacing w:val="27"/>
          <w:w w:val="105"/>
        </w:rPr>
        <w:t> </w:t>
      </w:r>
      <w:r>
        <w:rPr>
          <w:w w:val="105"/>
        </w:rPr>
        <w:t>This could be a valuable</w:t>
      </w:r>
      <w:r>
        <w:rPr>
          <w:spacing w:val="29"/>
          <w:w w:val="105"/>
        </w:rPr>
        <w:t> </w:t>
      </w:r>
      <w:r>
        <w:rPr>
          <w:w w:val="105"/>
        </w:rPr>
        <w:t>opportunity</w:t>
      </w:r>
      <w:r>
        <w:rPr>
          <w:spacing w:val="27"/>
          <w:w w:val="105"/>
        </w:rPr>
        <w:t> </w:t>
      </w:r>
      <w:r>
        <w:rPr>
          <w:w w:val="105"/>
        </w:rPr>
        <w:t>to</w:t>
      </w:r>
      <w:r>
        <w:rPr>
          <w:spacing w:val="30"/>
          <w:w w:val="105"/>
        </w:rPr>
        <w:t> </w:t>
      </w:r>
      <w:r>
        <w:rPr>
          <w:w w:val="105"/>
        </w:rPr>
        <w:t>contribute</w:t>
      </w:r>
      <w:r>
        <w:rPr>
          <w:spacing w:val="26"/>
          <w:w w:val="105"/>
        </w:rPr>
        <w:t> </w:t>
      </w:r>
      <w:r>
        <w:rPr>
          <w:w w:val="105"/>
        </w:rPr>
        <w:t>to</w:t>
      </w:r>
      <w:r>
        <w:rPr>
          <w:spacing w:val="21"/>
          <w:w w:val="105"/>
        </w:rPr>
        <w:t> </w:t>
      </w:r>
      <w:r>
        <w:rPr>
          <w:w w:val="105"/>
        </w:rPr>
        <w:t>the development</w:t>
      </w:r>
      <w:r>
        <w:rPr>
          <w:spacing w:val="25"/>
          <w:w w:val="105"/>
        </w:rPr>
        <w:t> </w:t>
      </w:r>
      <w:r>
        <w:rPr>
          <w:w w:val="105"/>
        </w:rPr>
        <w:t>of Al tools tailored specifically to</w:t>
      </w:r>
      <w:r>
        <w:rPr>
          <w:spacing w:val="35"/>
          <w:w w:val="105"/>
        </w:rPr>
        <w:t> </w:t>
      </w:r>
      <w:r>
        <w:rPr>
          <w:w w:val="105"/>
        </w:rPr>
        <w:t>public library needs. Ms.</w:t>
      </w:r>
      <w:r>
        <w:rPr>
          <w:spacing w:val="-2"/>
          <w:w w:val="105"/>
        </w:rPr>
        <w:t> </w:t>
      </w:r>
      <w:r>
        <w:rPr>
          <w:w w:val="105"/>
        </w:rPr>
        <w:t>Gynn noted the</w:t>
      </w:r>
      <w:r>
        <w:rPr>
          <w:spacing w:val="-3"/>
          <w:w w:val="105"/>
        </w:rPr>
        <w:t> </w:t>
      </w:r>
      <w:r>
        <w:rPr>
          <w:w w:val="105"/>
        </w:rPr>
        <w:t>importance</w:t>
      </w:r>
      <w:r>
        <w:rPr>
          <w:spacing w:val="25"/>
          <w:w w:val="105"/>
        </w:rPr>
        <w:t> </w:t>
      </w:r>
      <w:r>
        <w:rPr>
          <w:w w:val="105"/>
        </w:rPr>
        <w:t>of the updated Sunshine Law materials that were shared. These guidelines are fundamental to how the board operates, particularly regarding transparency and committee work. She encouraged all</w:t>
      </w:r>
      <w:r>
        <w:rPr>
          <w:spacing w:val="-1"/>
          <w:w w:val="105"/>
        </w:rPr>
        <w:t> </w:t>
      </w:r>
      <w:r>
        <w:rPr>
          <w:w w:val="105"/>
        </w:rPr>
        <w:t>board members to review the materials. Printed</w:t>
      </w:r>
    </w:p>
    <w:p>
      <w:pPr>
        <w:pStyle w:val="BodyText"/>
        <w:spacing w:after="0" w:line="302" w:lineRule="auto"/>
        <w:sectPr>
          <w:pgSz w:w="12240" w:h="15840"/>
          <w:pgMar w:header="919" w:footer="0" w:top="1540" w:bottom="280" w:left="1440" w:right="1080"/>
        </w:sectPr>
      </w:pPr>
    </w:p>
    <w:p>
      <w:pPr>
        <w:pStyle w:val="BodyText"/>
        <w:spacing w:line="304" w:lineRule="auto" w:before="83"/>
        <w:ind w:left="816" w:right="323" w:hanging="2"/>
      </w:pPr>
      <w:r>
        <w:rPr>
          <w:w w:val="105"/>
        </w:rPr>
        <w:t>copies are</w:t>
      </w:r>
      <w:r>
        <w:rPr>
          <w:spacing w:val="-1"/>
          <w:w w:val="105"/>
        </w:rPr>
        <w:t> </w:t>
      </w:r>
      <w:r>
        <w:rPr>
          <w:w w:val="105"/>
        </w:rPr>
        <w:t>also available upon request from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Ohio Attorney General's Office. Mr. Matera</w:t>
      </w:r>
      <w:r>
        <w:rPr>
          <w:spacing w:val="-2"/>
          <w:w w:val="105"/>
        </w:rPr>
        <w:t> </w:t>
      </w:r>
      <w:r>
        <w:rPr>
          <w:w w:val="105"/>
        </w:rPr>
        <w:t>recognized</w:t>
      </w:r>
      <w:r>
        <w:rPr>
          <w:spacing w:val="-1"/>
          <w:w w:val="105"/>
        </w:rPr>
        <w:t> </w:t>
      </w:r>
      <w:r>
        <w:rPr>
          <w:w w:val="105"/>
        </w:rPr>
        <w:t>Greg</w:t>
      </w:r>
      <w:r>
        <w:rPr>
          <w:spacing w:val="-43"/>
          <w:w w:val="105"/>
        </w:rPr>
        <w:t> </w:t>
      </w:r>
      <w:r>
        <w:rPr>
          <w:w w:val="105"/>
        </w:rPr>
        <w:t>Jackson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25"/>
          <w:w w:val="105"/>
        </w:rPr>
        <w:t> </w:t>
      </w:r>
      <w:r>
        <w:rPr>
          <w:w w:val="105"/>
        </w:rPr>
        <w:t>his</w:t>
      </w:r>
      <w:r>
        <w:rPr>
          <w:spacing w:val="-12"/>
          <w:w w:val="105"/>
        </w:rPr>
        <w:t> </w:t>
      </w:r>
      <w:r>
        <w:rPr>
          <w:w w:val="105"/>
        </w:rPr>
        <w:t>continued</w:t>
      </w:r>
      <w:r>
        <w:rPr>
          <w:spacing w:val="-1"/>
          <w:w w:val="105"/>
        </w:rPr>
        <w:t> </w:t>
      </w:r>
      <w:r>
        <w:rPr>
          <w:w w:val="105"/>
        </w:rPr>
        <w:t>support of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HVAC</w:t>
      </w:r>
      <w:r>
        <w:rPr>
          <w:spacing w:val="-11"/>
          <w:w w:val="105"/>
        </w:rPr>
        <w:t> </w:t>
      </w:r>
      <w:r>
        <w:rPr>
          <w:w w:val="105"/>
        </w:rPr>
        <w:t>project.</w:t>
      </w:r>
      <w:r>
        <w:rPr>
          <w:spacing w:val="-12"/>
          <w:w w:val="105"/>
        </w:rPr>
        <w:t> </w:t>
      </w:r>
      <w:r>
        <w:rPr>
          <w:w w:val="105"/>
        </w:rPr>
        <w:t>He</w:t>
      </w:r>
      <w:r>
        <w:rPr>
          <w:spacing w:val="-12"/>
          <w:w w:val="105"/>
        </w:rPr>
        <w:t> </w:t>
      </w:r>
      <w:r>
        <w:rPr>
          <w:w w:val="105"/>
        </w:rPr>
        <w:t>has facilitated multiple walkthroughs for various engineering teams, including</w:t>
      </w:r>
      <w:r>
        <w:rPr>
          <w:spacing w:val="-9"/>
          <w:w w:val="105"/>
        </w:rPr>
        <w:t> </w:t>
      </w:r>
      <w:r>
        <w:rPr>
          <w:w w:val="105"/>
        </w:rPr>
        <w:t>a particularly detailed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demanding</w:t>
      </w:r>
      <w:r>
        <w:rPr>
          <w:spacing w:val="-7"/>
          <w:w w:val="105"/>
        </w:rPr>
        <w:t> </w:t>
      </w:r>
      <w:r>
        <w:rPr>
          <w:w w:val="105"/>
        </w:rPr>
        <w:t>recent</w:t>
      </w:r>
      <w:r>
        <w:rPr>
          <w:spacing w:val="-4"/>
          <w:w w:val="105"/>
        </w:rPr>
        <w:t> </w:t>
      </w:r>
      <w:r>
        <w:rPr>
          <w:w w:val="105"/>
        </w:rPr>
        <w:t>visit.</w:t>
      </w:r>
      <w:r>
        <w:rPr>
          <w:spacing w:val="-12"/>
          <w:w w:val="105"/>
        </w:rPr>
        <w:t> </w:t>
      </w:r>
      <w:r>
        <w:rPr>
          <w:w w:val="105"/>
        </w:rPr>
        <w:t>His</w:t>
      </w:r>
      <w:r>
        <w:rPr>
          <w:spacing w:val="-15"/>
          <w:w w:val="105"/>
        </w:rPr>
        <w:t> </w:t>
      </w:r>
      <w:r>
        <w:rPr>
          <w:w w:val="105"/>
        </w:rPr>
        <w:t>time,</w:t>
      </w:r>
      <w:r>
        <w:rPr>
          <w:spacing w:val="-10"/>
          <w:w w:val="105"/>
        </w:rPr>
        <w:t> </w:t>
      </w:r>
      <w:r>
        <w:rPr>
          <w:w w:val="105"/>
        </w:rPr>
        <w:t>patience,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professionalism</w:t>
      </w:r>
      <w:r>
        <w:rPr>
          <w:spacing w:val="-14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assisting with these efforts is greatly appreciated.</w:t>
      </w:r>
    </w:p>
    <w:p>
      <w:pPr>
        <w:pStyle w:val="BodyText"/>
        <w:spacing w:line="302" w:lineRule="auto" w:before="150"/>
        <w:ind w:left="817" w:right="323"/>
      </w:pPr>
      <w:r>
        <w:rPr>
          <w:b/>
          <w:spacing w:val="-2"/>
          <w:sz w:val="22"/>
        </w:rPr>
        <w:t>APPROVAL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OF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THE</w:t>
      </w:r>
      <w:r>
        <w:rPr>
          <w:b/>
          <w:spacing w:val="-14"/>
          <w:sz w:val="22"/>
        </w:rPr>
        <w:t> </w:t>
      </w:r>
      <w:r>
        <w:rPr>
          <w:b/>
          <w:spacing w:val="-2"/>
          <w:sz w:val="22"/>
        </w:rPr>
        <w:t>MARCH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PERSONNEL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REPORT:</w:t>
      </w:r>
      <w:r>
        <w:rPr>
          <w:b/>
          <w:spacing w:val="-11"/>
          <w:sz w:val="22"/>
        </w:rPr>
        <w:t> </w:t>
      </w:r>
      <w:r>
        <w:rPr>
          <w:spacing w:val="-2"/>
        </w:rPr>
        <w:t>Mr.</w:t>
      </w:r>
      <w:r>
        <w:rPr>
          <w:spacing w:val="-13"/>
        </w:rPr>
        <w:t> </w:t>
      </w:r>
      <w:r>
        <w:rPr>
          <w:spacing w:val="-2"/>
        </w:rPr>
        <w:t>Matera</w:t>
      </w:r>
      <w:r>
        <w:rPr>
          <w:spacing w:val="-5"/>
        </w:rPr>
        <w:t> </w:t>
      </w:r>
      <w:r>
        <w:rPr>
          <w:spacing w:val="-2"/>
        </w:rPr>
        <w:t>noted</w:t>
      </w:r>
      <w:r>
        <w:rPr>
          <w:spacing w:val="-13"/>
        </w:rPr>
        <w:t> </w:t>
      </w:r>
      <w:r>
        <w:rPr>
          <w:spacing w:val="-2"/>
        </w:rPr>
        <w:t>long-time</w:t>
      </w:r>
      <w:r>
        <w:rPr>
          <w:spacing w:val="-8"/>
        </w:rPr>
        <w:t> </w:t>
      </w:r>
      <w:r>
        <w:rPr>
          <w:spacing w:val="-2"/>
        </w:rPr>
        <w:t>Youth </w:t>
      </w:r>
      <w:r>
        <w:rPr/>
        <w:t>Services Team Lead, Cathleen Grossman</w:t>
      </w:r>
      <w:r>
        <w:rPr>
          <w:spacing w:val="38"/>
        </w:rPr>
        <w:t> </w:t>
      </w:r>
      <w:r>
        <w:rPr/>
        <w:t>resigned</w:t>
      </w:r>
      <w:r>
        <w:rPr>
          <w:spacing w:val="38"/>
        </w:rPr>
        <w:t> </w:t>
      </w:r>
      <w:r>
        <w:rPr/>
        <w:t>her position but will stay on as a sub. Circulation</w:t>
      </w:r>
      <w:r>
        <w:rPr>
          <w:spacing w:val="40"/>
        </w:rPr>
        <w:t> </w:t>
      </w:r>
      <w:r>
        <w:rPr/>
        <w:t>Assistant</w:t>
      </w:r>
      <w:r>
        <w:rPr>
          <w:spacing w:val="40"/>
        </w:rPr>
        <w:t> </w:t>
      </w:r>
      <w:r>
        <w:rPr/>
        <w:t>Emili Brogdon</w:t>
      </w:r>
      <w:r>
        <w:rPr>
          <w:spacing w:val="40"/>
        </w:rPr>
        <w:t> </w:t>
      </w:r>
      <w:r>
        <w:rPr/>
        <w:t>has increased</w:t>
      </w:r>
      <w:r>
        <w:rPr>
          <w:spacing w:val="40"/>
        </w:rPr>
        <w:t> </w:t>
      </w:r>
      <w:r>
        <w:rPr/>
        <w:t>her hours to</w:t>
      </w:r>
      <w:r>
        <w:rPr>
          <w:spacing w:val="40"/>
        </w:rPr>
        <w:t> </w:t>
      </w:r>
      <w:r>
        <w:rPr/>
        <w:t>assist</w:t>
      </w:r>
      <w:r>
        <w:rPr>
          <w:spacing w:val="40"/>
        </w:rPr>
        <w:t> </w:t>
      </w:r>
      <w:r>
        <w:rPr/>
        <w:t>with a temporary assignment</w:t>
      </w:r>
      <w:r>
        <w:rPr>
          <w:spacing w:val="40"/>
        </w:rPr>
        <w:t> </w:t>
      </w:r>
      <w:r>
        <w:rPr/>
        <w:t>in the Public Computer</w:t>
      </w:r>
      <w:r>
        <w:rPr>
          <w:spacing w:val="40"/>
        </w:rPr>
        <w:t> </w:t>
      </w:r>
      <w:r>
        <w:rPr/>
        <w:t>Room.Julianna</w:t>
      </w:r>
      <w:r>
        <w:rPr>
          <w:spacing w:val="40"/>
        </w:rPr>
        <w:t> </w:t>
      </w:r>
      <w:r>
        <w:rPr/>
        <w:t>Weir and Tyler Root have joined the general</w:t>
      </w:r>
      <w:r>
        <w:rPr>
          <w:spacing w:val="36"/>
        </w:rPr>
        <w:t> </w:t>
      </w:r>
      <w:r>
        <w:rPr/>
        <w:t>substitute</w:t>
      </w:r>
      <w:r>
        <w:rPr>
          <w:spacing w:val="29"/>
        </w:rPr>
        <w:t> </w:t>
      </w:r>
      <w:r>
        <w:rPr/>
        <w:t>list.</w:t>
      </w:r>
      <w:r>
        <w:rPr>
          <w:spacing w:val="17"/>
        </w:rPr>
        <w:t> </w:t>
      </w:r>
      <w:r>
        <w:rPr/>
        <w:t>Page</w:t>
      </w:r>
      <w:r>
        <w:rPr>
          <w:spacing w:val="35"/>
        </w:rPr>
        <w:t> </w:t>
      </w:r>
      <w:r>
        <w:rPr/>
        <w:t>Laurie</w:t>
      </w:r>
      <w:r>
        <w:rPr>
          <w:spacing w:val="33"/>
        </w:rPr>
        <w:t> </w:t>
      </w:r>
      <w:r>
        <w:rPr/>
        <w:t>Murray</w:t>
      </w:r>
      <w:r>
        <w:rPr>
          <w:spacing w:val="28"/>
        </w:rPr>
        <w:t> </w:t>
      </w:r>
      <w:r>
        <w:rPr/>
        <w:t>increased</w:t>
      </w:r>
      <w:r>
        <w:rPr>
          <w:spacing w:val="37"/>
        </w:rPr>
        <w:t> </w:t>
      </w:r>
      <w:r>
        <w:rPr/>
        <w:t>her</w:t>
      </w:r>
      <w:r>
        <w:rPr>
          <w:spacing w:val="33"/>
        </w:rPr>
        <w:t> </w:t>
      </w:r>
      <w:r>
        <w:rPr/>
        <w:t>hours.</w:t>
      </w:r>
      <w:r>
        <w:rPr>
          <w:spacing w:val="19"/>
        </w:rPr>
        <w:t> </w:t>
      </w:r>
      <w:r>
        <w:rPr/>
        <w:t>Ms. Huff</w:t>
      </w:r>
      <w:r>
        <w:rPr>
          <w:spacing w:val="17"/>
        </w:rPr>
        <w:t> </w:t>
      </w:r>
      <w:r>
        <w:rPr/>
        <w:t>made</w:t>
      </w:r>
      <w:r>
        <w:rPr>
          <w:spacing w:val="24"/>
        </w:rPr>
        <w:t> </w:t>
      </w:r>
      <w:r>
        <w:rPr/>
        <w:t>a motion to</w:t>
      </w:r>
      <w:r>
        <w:rPr>
          <w:spacing w:val="35"/>
        </w:rPr>
        <w:t> </w:t>
      </w:r>
      <w:r>
        <w:rPr/>
        <w:t>approve</w:t>
      </w:r>
      <w:r>
        <w:rPr>
          <w:spacing w:val="35"/>
        </w:rPr>
        <w:t> </w:t>
      </w:r>
      <w:r>
        <w:rPr/>
        <w:t>the March Personnel</w:t>
      </w:r>
      <w:r>
        <w:rPr>
          <w:spacing w:val="40"/>
        </w:rPr>
        <w:t> </w:t>
      </w:r>
      <w:r>
        <w:rPr/>
        <w:t>Report, seconded</w:t>
      </w:r>
      <w:r>
        <w:rPr>
          <w:spacing w:val="37"/>
        </w:rPr>
        <w:t> </w:t>
      </w:r>
      <w:r>
        <w:rPr/>
        <w:t>by Ms. Ganor. All trustees voted yes. Motion carried.</w:t>
      </w:r>
    </w:p>
    <w:p>
      <w:pPr>
        <w:pStyle w:val="Heading1"/>
        <w:spacing w:before="158"/>
        <w:ind w:left="826"/>
      </w:pPr>
      <w:r>
        <w:rPr>
          <w:spacing w:val="-4"/>
        </w:rPr>
        <w:t>Presidents</w:t>
      </w:r>
      <w:r>
        <w:rPr>
          <w:spacing w:val="6"/>
        </w:rPr>
        <w:t> </w:t>
      </w:r>
      <w:r>
        <w:rPr>
          <w:spacing w:val="-2"/>
        </w:rPr>
        <w:t>Report:</w:t>
      </w:r>
    </w:p>
    <w:p>
      <w:pPr>
        <w:pStyle w:val="BodyText"/>
        <w:spacing w:line="302" w:lineRule="auto" w:before="223"/>
        <w:ind w:left="829" w:right="296" w:firstLine="2"/>
      </w:pPr>
      <w:r>
        <w:rPr>
          <w:w w:val="105"/>
        </w:rPr>
        <w:t>Ms.</w:t>
      </w:r>
      <w:r>
        <w:rPr>
          <w:spacing w:val="-16"/>
          <w:w w:val="105"/>
        </w:rPr>
        <w:t> </w:t>
      </w:r>
      <w:r>
        <w:rPr>
          <w:w w:val="105"/>
        </w:rPr>
        <w:t>Gynn</w:t>
      </w:r>
      <w:r>
        <w:rPr>
          <w:spacing w:val="-10"/>
          <w:w w:val="105"/>
        </w:rPr>
        <w:t> </w:t>
      </w:r>
      <w:r>
        <w:rPr>
          <w:w w:val="105"/>
        </w:rPr>
        <w:t>thanked Cindy</w:t>
      </w:r>
      <w:r>
        <w:rPr>
          <w:spacing w:val="-8"/>
          <w:w w:val="105"/>
        </w:rPr>
        <w:t> </w:t>
      </w:r>
      <w:r>
        <w:rPr>
          <w:w w:val="105"/>
        </w:rPr>
        <w:t>Schafer and</w:t>
      </w:r>
      <w:r>
        <w:rPr>
          <w:spacing w:val="-11"/>
          <w:w w:val="105"/>
        </w:rPr>
        <w:t> </w:t>
      </w:r>
      <w:r>
        <w:rPr>
          <w:w w:val="105"/>
        </w:rPr>
        <w:t>Stacey</w:t>
      </w:r>
      <w:r>
        <w:rPr>
          <w:spacing w:val="-8"/>
          <w:w w:val="105"/>
        </w:rPr>
        <w:t> </w:t>
      </w:r>
      <w:r>
        <w:rPr>
          <w:w w:val="105"/>
        </w:rPr>
        <w:t>Ganer for</w:t>
      </w:r>
      <w:r>
        <w:rPr>
          <w:spacing w:val="16"/>
          <w:w w:val="105"/>
        </w:rPr>
        <w:t> </w:t>
      </w:r>
      <w:r>
        <w:rPr>
          <w:w w:val="105"/>
        </w:rPr>
        <w:t>their</w:t>
      </w:r>
      <w:r>
        <w:rPr>
          <w:spacing w:val="-6"/>
          <w:w w:val="105"/>
        </w:rPr>
        <w:t> </w:t>
      </w:r>
      <w:r>
        <w:rPr>
          <w:w w:val="105"/>
        </w:rPr>
        <w:t>assistance reviewing</w:t>
      </w:r>
      <w:r>
        <w:rPr>
          <w:spacing w:val="-16"/>
          <w:w w:val="105"/>
        </w:rPr>
        <w:t> </w:t>
      </w:r>
      <w:r>
        <w:rPr>
          <w:w w:val="105"/>
        </w:rPr>
        <w:t>the board bylaws.</w:t>
      </w:r>
      <w:r>
        <w:rPr>
          <w:spacing w:val="-2"/>
          <w:w w:val="105"/>
        </w:rPr>
        <w:t> </w:t>
      </w:r>
      <w:r>
        <w:rPr>
          <w:w w:val="105"/>
        </w:rPr>
        <w:t>The bylaws have been updated to reflect the new four-year terms.</w:t>
      </w:r>
      <w:r>
        <w:rPr>
          <w:spacing w:val="-9"/>
          <w:w w:val="105"/>
        </w:rPr>
        <w:t> </w:t>
      </w:r>
      <w:r>
        <w:rPr>
          <w:w w:val="105"/>
        </w:rPr>
        <w:t>After the new member is appointed in</w:t>
      </w:r>
      <w:r>
        <w:rPr>
          <w:spacing w:val="-17"/>
          <w:w w:val="105"/>
        </w:rPr>
        <w:t> </w:t>
      </w:r>
      <w:r>
        <w:rPr>
          <w:w w:val="105"/>
        </w:rPr>
        <w:t>July,</w:t>
      </w:r>
      <w:r>
        <w:rPr>
          <w:spacing w:val="-2"/>
          <w:w w:val="105"/>
        </w:rPr>
        <w:t> </w:t>
      </w:r>
      <w:r>
        <w:rPr>
          <w:w w:val="105"/>
        </w:rPr>
        <w:t>the term will transition to four-year terms in accordance with</w:t>
      </w:r>
      <w:r>
        <w:rPr>
          <w:spacing w:val="-6"/>
          <w:w w:val="105"/>
        </w:rPr>
        <w:t> </w:t>
      </w:r>
      <w:r>
        <w:rPr>
          <w:w w:val="105"/>
        </w:rPr>
        <w:t>state</w:t>
      </w:r>
      <w:r>
        <w:rPr>
          <w:spacing w:val="-3"/>
          <w:w w:val="105"/>
        </w:rPr>
        <w:t> </w:t>
      </w:r>
      <w:r>
        <w:rPr>
          <w:w w:val="105"/>
        </w:rPr>
        <w:t>requirements. Sections on</w:t>
      </w:r>
      <w:r>
        <w:rPr>
          <w:spacing w:val="-10"/>
          <w:w w:val="105"/>
        </w:rPr>
        <w:t> </w:t>
      </w:r>
      <w:r>
        <w:rPr>
          <w:w w:val="105"/>
        </w:rPr>
        <w:t>meetings and</w:t>
      </w:r>
      <w:r>
        <w:rPr>
          <w:spacing w:val="-9"/>
          <w:w w:val="105"/>
        </w:rPr>
        <w:t> </w:t>
      </w:r>
      <w:r>
        <w:rPr>
          <w:w w:val="105"/>
        </w:rPr>
        <w:t>notices were updated to reflect the virtual meetings policy that we adopted last summer, allowing for electronic participation.</w:t>
      </w:r>
      <w:r>
        <w:rPr>
          <w:spacing w:val="40"/>
          <w:w w:val="105"/>
        </w:rPr>
        <w:t> </w:t>
      </w:r>
      <w:r>
        <w:rPr>
          <w:w w:val="105"/>
        </w:rPr>
        <w:t>The board committee section has been revised to include five standing committees, adding</w:t>
      </w:r>
      <w:r>
        <w:rPr>
          <w:spacing w:val="-1"/>
          <w:w w:val="105"/>
        </w:rPr>
        <w:t> </w:t>
      </w:r>
      <w:r>
        <w:rPr>
          <w:w w:val="105"/>
        </w:rPr>
        <w:t>a nominating committee</w:t>
      </w:r>
      <w:r>
        <w:rPr>
          <w:spacing w:val="28"/>
          <w:w w:val="105"/>
        </w:rPr>
        <w:t> </w:t>
      </w:r>
      <w:r>
        <w:rPr>
          <w:w w:val="105"/>
        </w:rPr>
        <w:t>responsible</w:t>
      </w:r>
      <w:r>
        <w:rPr>
          <w:spacing w:val="25"/>
          <w:w w:val="105"/>
        </w:rPr>
        <w:t> </w:t>
      </w:r>
      <w:r>
        <w:rPr>
          <w:w w:val="105"/>
        </w:rPr>
        <w:t>for</w:t>
      </w:r>
      <w:r>
        <w:rPr>
          <w:spacing w:val="40"/>
          <w:w w:val="105"/>
        </w:rPr>
        <w:t> </w:t>
      </w:r>
      <w:r>
        <w:rPr>
          <w:w w:val="105"/>
        </w:rPr>
        <w:t>proposing a slate of</w:t>
      </w:r>
      <w:r>
        <w:rPr>
          <w:w w:val="105"/>
        </w:rPr>
        <w:t> officers for the following</w:t>
      </w:r>
      <w:r>
        <w:rPr>
          <w:spacing w:val="-8"/>
          <w:w w:val="105"/>
        </w:rPr>
        <w:t> </w:t>
      </w:r>
      <w:r>
        <w:rPr>
          <w:w w:val="105"/>
        </w:rPr>
        <w:t>year.</w:t>
      </w:r>
      <w:r>
        <w:rPr>
          <w:spacing w:val="-5"/>
          <w:w w:val="105"/>
        </w:rPr>
        <w:t> </w:t>
      </w:r>
      <w:r>
        <w:rPr>
          <w:w w:val="105"/>
        </w:rPr>
        <w:t>The audit committee will remain a standing</w:t>
      </w:r>
      <w:r>
        <w:rPr>
          <w:spacing w:val="-3"/>
          <w:w w:val="105"/>
        </w:rPr>
        <w:t> </w:t>
      </w:r>
      <w:r>
        <w:rPr>
          <w:w w:val="105"/>
        </w:rPr>
        <w:t>committee as this</w:t>
      </w:r>
      <w:r>
        <w:rPr>
          <w:spacing w:val="-4"/>
          <w:w w:val="105"/>
        </w:rPr>
        <w:t> </w:t>
      </w:r>
      <w:r>
        <w:rPr>
          <w:w w:val="105"/>
        </w:rPr>
        <w:t>is</w:t>
      </w:r>
      <w:r>
        <w:rPr>
          <w:spacing w:val="-5"/>
          <w:w w:val="105"/>
        </w:rPr>
        <w:t> </w:t>
      </w:r>
      <w:r>
        <w:rPr>
          <w:w w:val="105"/>
        </w:rPr>
        <w:t>an</w:t>
      </w:r>
      <w:r>
        <w:rPr>
          <w:spacing w:val="-5"/>
          <w:w w:val="105"/>
        </w:rPr>
        <w:t> </w:t>
      </w:r>
      <w:r>
        <w:rPr>
          <w:w w:val="105"/>
        </w:rPr>
        <w:t>audit</w:t>
      </w:r>
      <w:r>
        <w:rPr>
          <w:spacing w:val="-2"/>
          <w:w w:val="105"/>
        </w:rPr>
        <w:t> </w:t>
      </w:r>
      <w:r>
        <w:rPr>
          <w:w w:val="105"/>
        </w:rPr>
        <w:t>year and</w:t>
      </w:r>
      <w:r>
        <w:rPr>
          <w:spacing w:val="-4"/>
          <w:w w:val="105"/>
        </w:rPr>
        <w:t> </w:t>
      </w:r>
      <w:r>
        <w:rPr>
          <w:w w:val="105"/>
        </w:rPr>
        <w:t>the committee will be</w:t>
      </w:r>
      <w:r>
        <w:rPr>
          <w:spacing w:val="-1"/>
          <w:w w:val="105"/>
        </w:rPr>
        <w:t> </w:t>
      </w:r>
      <w:r>
        <w:rPr>
          <w:w w:val="105"/>
        </w:rPr>
        <w:t>needed on</w:t>
      </w:r>
      <w:r>
        <w:rPr>
          <w:spacing w:val="-6"/>
          <w:w w:val="105"/>
        </w:rPr>
        <w:t> </w:t>
      </w:r>
      <w:r>
        <w:rPr>
          <w:w w:val="105"/>
        </w:rPr>
        <w:t>an</w:t>
      </w:r>
      <w:r>
        <w:rPr>
          <w:spacing w:val="-5"/>
          <w:w w:val="105"/>
        </w:rPr>
        <w:t> </w:t>
      </w:r>
      <w:r>
        <w:rPr>
          <w:w w:val="105"/>
        </w:rPr>
        <w:t>ongoing</w:t>
      </w:r>
      <w:r>
        <w:rPr>
          <w:spacing w:val="-7"/>
          <w:w w:val="105"/>
        </w:rPr>
        <w:t> </w:t>
      </w:r>
      <w:r>
        <w:rPr>
          <w:w w:val="105"/>
        </w:rPr>
        <w:t>basis. A clause in the</w:t>
      </w:r>
      <w:r>
        <w:rPr>
          <w:spacing w:val="40"/>
          <w:w w:val="105"/>
        </w:rPr>
        <w:t> </w:t>
      </w:r>
      <w:r>
        <w:rPr>
          <w:w w:val="105"/>
        </w:rPr>
        <w:t>previous version</w:t>
      </w:r>
      <w:r>
        <w:rPr>
          <w:spacing w:val="16"/>
          <w:w w:val="105"/>
        </w:rPr>
        <w:t> </w:t>
      </w:r>
      <w:r>
        <w:rPr>
          <w:w w:val="105"/>
        </w:rPr>
        <w:t>of</w:t>
      </w:r>
      <w:r>
        <w:rPr>
          <w:spacing w:val="18"/>
          <w:w w:val="105"/>
        </w:rPr>
        <w:t> </w:t>
      </w:r>
      <w:r>
        <w:rPr>
          <w:w w:val="105"/>
        </w:rPr>
        <w:t>the bylaws</w:t>
      </w:r>
      <w:r>
        <w:rPr>
          <w:spacing w:val="19"/>
          <w:w w:val="105"/>
        </w:rPr>
        <w:t> </w:t>
      </w:r>
      <w:r>
        <w:rPr>
          <w:w w:val="105"/>
        </w:rPr>
        <w:t>requiring one public</w:t>
      </w:r>
      <w:r>
        <w:rPr>
          <w:spacing w:val="21"/>
          <w:w w:val="105"/>
        </w:rPr>
        <w:t> </w:t>
      </w:r>
      <w:r>
        <w:rPr>
          <w:w w:val="105"/>
        </w:rPr>
        <w:t>member</w:t>
      </w:r>
      <w:r>
        <w:rPr>
          <w:spacing w:val="26"/>
          <w:w w:val="105"/>
        </w:rPr>
        <w:t> </w:t>
      </w:r>
      <w:r>
        <w:rPr>
          <w:w w:val="105"/>
        </w:rPr>
        <w:t>on the audit committee,</w:t>
      </w:r>
      <w:r>
        <w:rPr>
          <w:spacing w:val="21"/>
          <w:w w:val="105"/>
        </w:rPr>
        <w:t> </w:t>
      </w:r>
      <w:r>
        <w:rPr>
          <w:w w:val="105"/>
        </w:rPr>
        <w:t>appointed</w:t>
      </w:r>
      <w:r>
        <w:rPr>
          <w:spacing w:val="24"/>
          <w:w w:val="105"/>
        </w:rPr>
        <w:t> </w:t>
      </w:r>
      <w:r>
        <w:rPr>
          <w:w w:val="105"/>
        </w:rPr>
        <w:t>by the library</w:t>
      </w:r>
      <w:r>
        <w:rPr>
          <w:spacing w:val="18"/>
          <w:w w:val="105"/>
        </w:rPr>
        <w:t> </w:t>
      </w:r>
      <w:r>
        <w:rPr>
          <w:w w:val="105"/>
        </w:rPr>
        <w:t>board</w:t>
      </w:r>
      <w:r>
        <w:rPr>
          <w:spacing w:val="18"/>
          <w:w w:val="105"/>
        </w:rPr>
        <w:t> </w:t>
      </w:r>
      <w:r>
        <w:rPr>
          <w:w w:val="105"/>
        </w:rPr>
        <w:t>president. This individual</w:t>
      </w:r>
      <w:r>
        <w:rPr>
          <w:spacing w:val="27"/>
          <w:w w:val="105"/>
        </w:rPr>
        <w:t> </w:t>
      </w:r>
      <w:r>
        <w:rPr>
          <w:w w:val="105"/>
        </w:rPr>
        <w:t>had to</w:t>
      </w:r>
      <w:r>
        <w:rPr>
          <w:spacing w:val="30"/>
          <w:w w:val="105"/>
        </w:rPr>
        <w:t> </w:t>
      </w:r>
      <w:r>
        <w:rPr>
          <w:w w:val="105"/>
        </w:rPr>
        <w:t>be a resident of Rocky River and not employed by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library.</w:t>
      </w:r>
      <w:r>
        <w:rPr>
          <w:spacing w:val="-11"/>
          <w:w w:val="105"/>
        </w:rPr>
        <w:t> </w:t>
      </w:r>
      <w:r>
        <w:rPr>
          <w:w w:val="105"/>
        </w:rPr>
        <w:t>The proposed amendment removes this requirement. The consensus was</w:t>
      </w:r>
      <w:r>
        <w:rPr>
          <w:spacing w:val="-4"/>
          <w:w w:val="105"/>
        </w:rPr>
        <w:t> </w:t>
      </w:r>
      <w:r>
        <w:rPr>
          <w:w w:val="105"/>
        </w:rPr>
        <w:t>that this role is effectively fulfilled by</w:t>
      </w:r>
      <w:r>
        <w:rPr>
          <w:spacing w:val="-5"/>
          <w:w w:val="105"/>
        </w:rPr>
        <w:t> </w:t>
      </w:r>
      <w:r>
        <w:rPr>
          <w:w w:val="105"/>
        </w:rPr>
        <w:t>the board members themselves. Ohio Library Council was consulted, and</w:t>
      </w:r>
      <w:r>
        <w:rPr>
          <w:spacing w:val="-3"/>
          <w:w w:val="105"/>
        </w:rPr>
        <w:t> </w:t>
      </w:r>
      <w:r>
        <w:rPr>
          <w:w w:val="105"/>
        </w:rPr>
        <w:t>they</w:t>
      </w:r>
      <w:r>
        <w:rPr>
          <w:spacing w:val="-7"/>
          <w:w w:val="105"/>
        </w:rPr>
        <w:t> </w:t>
      </w:r>
      <w:r>
        <w:rPr>
          <w:w w:val="105"/>
        </w:rPr>
        <w:t>indicated there was</w:t>
      </w:r>
      <w:r>
        <w:rPr>
          <w:spacing w:val="-2"/>
          <w:w w:val="105"/>
        </w:rPr>
        <w:t> </w:t>
      </w:r>
      <w:r>
        <w:rPr>
          <w:w w:val="105"/>
        </w:rPr>
        <w:t>no</w:t>
      </w:r>
      <w:r>
        <w:rPr>
          <w:spacing w:val="-4"/>
          <w:w w:val="105"/>
        </w:rPr>
        <w:t> </w:t>
      </w:r>
      <w:r>
        <w:rPr>
          <w:w w:val="105"/>
        </w:rPr>
        <w:t>clear reason for this</w:t>
      </w:r>
      <w:r>
        <w:rPr>
          <w:spacing w:val="-2"/>
          <w:w w:val="105"/>
        </w:rPr>
        <w:t> </w:t>
      </w:r>
      <w:r>
        <w:rPr>
          <w:w w:val="105"/>
        </w:rPr>
        <w:t>provision unless it had been added to address a specific past issue.</w:t>
      </w:r>
      <w:r>
        <w:rPr>
          <w:spacing w:val="-5"/>
          <w:w w:val="105"/>
        </w:rPr>
        <w:t> </w:t>
      </w:r>
      <w:r>
        <w:rPr>
          <w:w w:val="105"/>
        </w:rPr>
        <w:t>The nominating</w:t>
      </w:r>
      <w:r>
        <w:rPr>
          <w:spacing w:val="-4"/>
          <w:w w:val="105"/>
        </w:rPr>
        <w:t> </w:t>
      </w:r>
      <w:r>
        <w:rPr>
          <w:w w:val="105"/>
        </w:rPr>
        <w:t>committee will</w:t>
      </w:r>
      <w:r>
        <w:rPr>
          <w:spacing w:val="-4"/>
          <w:w w:val="105"/>
        </w:rPr>
        <w:t> </w:t>
      </w:r>
      <w:r>
        <w:rPr>
          <w:w w:val="105"/>
        </w:rPr>
        <w:t>consist of the chairs of</w:t>
      </w:r>
      <w:r>
        <w:rPr>
          <w:spacing w:val="-4"/>
          <w:w w:val="105"/>
        </w:rPr>
        <w:t> </w:t>
      </w:r>
      <w:r>
        <w:rPr>
          <w:w w:val="105"/>
        </w:rPr>
        <w:t>finance, personnel, and building</w:t>
      </w:r>
      <w:r>
        <w:rPr>
          <w:spacing w:val="-6"/>
          <w:w w:val="105"/>
        </w:rPr>
        <w:t> </w:t>
      </w:r>
      <w:r>
        <w:rPr>
          <w:w w:val="105"/>
        </w:rPr>
        <w:t>and grounds committees. Another change is</w:t>
      </w:r>
      <w:r>
        <w:rPr>
          <w:spacing w:val="-6"/>
          <w:w w:val="105"/>
        </w:rPr>
        <w:t> </w:t>
      </w:r>
      <w:r>
        <w:rPr>
          <w:w w:val="105"/>
        </w:rPr>
        <w:t>that the slate of officers will</w:t>
      </w:r>
      <w:r>
        <w:rPr>
          <w:spacing w:val="-5"/>
          <w:w w:val="105"/>
        </w:rPr>
        <w:t> </w:t>
      </w:r>
      <w:r>
        <w:rPr>
          <w:w w:val="105"/>
        </w:rPr>
        <w:t>now</w:t>
      </w:r>
      <w:r>
        <w:rPr>
          <w:spacing w:val="-3"/>
          <w:w w:val="105"/>
        </w:rPr>
        <w:t> </w:t>
      </w:r>
      <w:r>
        <w:rPr>
          <w:w w:val="105"/>
        </w:rPr>
        <w:t>be</w:t>
      </w:r>
      <w:r>
        <w:rPr>
          <w:spacing w:val="-5"/>
          <w:w w:val="105"/>
        </w:rPr>
        <w:t> </w:t>
      </w:r>
      <w:r>
        <w:rPr>
          <w:w w:val="105"/>
        </w:rPr>
        <w:t>proposed at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December meeting, rather</w:t>
      </w:r>
      <w:r>
        <w:rPr>
          <w:spacing w:val="-1"/>
          <w:w w:val="105"/>
        </w:rPr>
        <w:t> </w:t>
      </w:r>
      <w:r>
        <w:rPr>
          <w:w w:val="105"/>
        </w:rPr>
        <w:t>than</w:t>
      </w:r>
      <w:r>
        <w:rPr>
          <w:spacing w:val="-34"/>
          <w:w w:val="105"/>
        </w:rPr>
        <w:t> </w:t>
      </w:r>
      <w:r>
        <w:rPr>
          <w:w w:val="105"/>
        </w:rPr>
        <w:t>January.</w:t>
      </w:r>
      <w:r>
        <w:rPr>
          <w:spacing w:val="-6"/>
          <w:w w:val="105"/>
        </w:rPr>
        <w:t> </w:t>
      </w:r>
      <w:r>
        <w:rPr>
          <w:w w:val="105"/>
        </w:rPr>
        <w:t>This</w:t>
      </w:r>
      <w:r>
        <w:rPr>
          <w:spacing w:val="-8"/>
          <w:w w:val="105"/>
        </w:rPr>
        <w:t> </w:t>
      </w:r>
      <w:r>
        <w:rPr>
          <w:w w:val="105"/>
        </w:rPr>
        <w:t>allows officers to be in place at</w:t>
      </w:r>
      <w:r>
        <w:rPr>
          <w:spacing w:val="-2"/>
          <w:w w:val="105"/>
        </w:rPr>
        <w:t> </w:t>
      </w:r>
      <w:r>
        <w:rPr>
          <w:w w:val="105"/>
        </w:rPr>
        <w:t>the start of</w:t>
      </w:r>
      <w:r>
        <w:rPr>
          <w:spacing w:val="-2"/>
          <w:w w:val="105"/>
        </w:rPr>
        <w:t> </w:t>
      </w:r>
      <w:r>
        <w:rPr>
          <w:w w:val="105"/>
        </w:rPr>
        <w:t>the new year. Nominations</w:t>
      </w:r>
      <w:r>
        <w:rPr>
          <w:spacing w:val="28"/>
          <w:w w:val="105"/>
        </w:rPr>
        <w:t> </w:t>
      </w:r>
      <w:r>
        <w:rPr>
          <w:w w:val="105"/>
        </w:rPr>
        <w:t>may still be made from the</w:t>
      </w:r>
      <w:r>
        <w:rPr>
          <w:spacing w:val="-3"/>
          <w:w w:val="105"/>
        </w:rPr>
        <w:t> </w:t>
      </w:r>
      <w:r>
        <w:rPr>
          <w:w w:val="105"/>
        </w:rPr>
        <w:t>floor. Additional updates were made to</w:t>
      </w:r>
      <w:r>
        <w:rPr>
          <w:spacing w:val="29"/>
          <w:w w:val="105"/>
        </w:rPr>
        <w:t> </w:t>
      </w:r>
      <w:r>
        <w:rPr>
          <w:w w:val="105"/>
        </w:rPr>
        <w:t>the sections on meetings and minutes to align with</w:t>
      </w:r>
      <w:r>
        <w:rPr>
          <w:spacing w:val="-1"/>
          <w:w w:val="105"/>
        </w:rPr>
        <w:t> </w:t>
      </w:r>
      <w:r>
        <w:rPr>
          <w:w w:val="105"/>
        </w:rPr>
        <w:t>the virtual meetings policy. Finally, the</w:t>
      </w:r>
      <w:r>
        <w:rPr>
          <w:spacing w:val="-1"/>
          <w:w w:val="105"/>
        </w:rPr>
        <w:t> </w:t>
      </w:r>
      <w:r>
        <w:rPr>
          <w:w w:val="105"/>
        </w:rPr>
        <w:t>bylaws clarify the relationship with the RRPL Foundation board.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library board president will appoint a</w:t>
      </w:r>
      <w:r>
        <w:rPr>
          <w:spacing w:val="-3"/>
          <w:w w:val="105"/>
        </w:rPr>
        <w:t> </w:t>
      </w:r>
      <w:r>
        <w:rPr>
          <w:w w:val="105"/>
        </w:rPr>
        <w:t>board member to serve as an</w:t>
      </w:r>
      <w:r>
        <w:rPr>
          <w:spacing w:val="-5"/>
          <w:w w:val="105"/>
        </w:rPr>
        <w:t> </w:t>
      </w:r>
      <w:r>
        <w:rPr>
          <w:w w:val="105"/>
        </w:rPr>
        <w:t>ex officio member of the</w:t>
      </w:r>
      <w:r>
        <w:rPr>
          <w:spacing w:val="-1"/>
          <w:w w:val="105"/>
        </w:rPr>
        <w:t> </w:t>
      </w:r>
      <w:r>
        <w:rPr>
          <w:w w:val="105"/>
        </w:rPr>
        <w:t>Foundation board for a one-year term. Ms.</w:t>
      </w:r>
      <w:r>
        <w:rPr>
          <w:spacing w:val="-8"/>
          <w:w w:val="105"/>
        </w:rPr>
        <w:t> </w:t>
      </w:r>
      <w:r>
        <w:rPr>
          <w:w w:val="105"/>
        </w:rPr>
        <w:t>Gynn</w:t>
      </w:r>
    </w:p>
    <w:p>
      <w:pPr>
        <w:pStyle w:val="BodyText"/>
        <w:spacing w:before="16"/>
        <w:ind w:left="859"/>
      </w:pPr>
      <w:r>
        <w:rPr>
          <w:w w:val="105"/>
        </w:rPr>
        <w:t>acknowledged</w:t>
      </w:r>
      <w:r>
        <w:rPr>
          <w:spacing w:val="10"/>
          <w:w w:val="105"/>
        </w:rPr>
        <w:t> </w:t>
      </w:r>
      <w:r>
        <w:rPr>
          <w:w w:val="105"/>
        </w:rPr>
        <w:t>Mo</w:t>
      </w:r>
      <w:r>
        <w:rPr>
          <w:spacing w:val="-1"/>
          <w:w w:val="105"/>
        </w:rPr>
        <w:t> </w:t>
      </w:r>
      <w:r>
        <w:rPr>
          <w:w w:val="105"/>
        </w:rPr>
        <w:t>DeVito,</w:t>
      </w:r>
      <w:r>
        <w:rPr>
          <w:spacing w:val="-2"/>
          <w:w w:val="105"/>
        </w:rPr>
        <w:t> </w:t>
      </w:r>
      <w:r>
        <w:rPr>
          <w:w w:val="105"/>
        </w:rPr>
        <w:t>president</w:t>
      </w:r>
      <w:r>
        <w:rPr>
          <w:spacing w:val="3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Foundation</w:t>
      </w:r>
      <w:r>
        <w:rPr>
          <w:spacing w:val="8"/>
          <w:w w:val="105"/>
        </w:rPr>
        <w:t> </w:t>
      </w:r>
      <w:r>
        <w:rPr>
          <w:w w:val="105"/>
        </w:rPr>
        <w:t>board,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9"/>
          <w:w w:val="105"/>
        </w:rPr>
        <w:t> </w:t>
      </w:r>
      <w:r>
        <w:rPr>
          <w:w w:val="105"/>
        </w:rPr>
        <w:t>attending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meeting.</w:t>
      </w:r>
    </w:p>
    <w:p>
      <w:pPr>
        <w:pStyle w:val="Heading1"/>
        <w:spacing w:before="211"/>
        <w:ind w:left="861"/>
        <w:rPr>
          <w:b w:val="0"/>
          <w:sz w:val="21"/>
        </w:rPr>
      </w:pPr>
      <w:r>
        <w:rPr>
          <w:w w:val="90"/>
        </w:rPr>
        <w:t>APPROVAL</w:t>
      </w:r>
      <w:r>
        <w:rPr>
          <w:spacing w:val="6"/>
        </w:rPr>
        <w:t> </w:t>
      </w:r>
      <w:r>
        <w:rPr>
          <w:w w:val="90"/>
        </w:rPr>
        <w:t>OF</w:t>
      </w:r>
      <w:r>
        <w:rPr>
          <w:spacing w:val="-8"/>
          <w:w w:val="90"/>
        </w:rPr>
        <w:t> </w:t>
      </w:r>
      <w:r>
        <w:rPr>
          <w:w w:val="90"/>
        </w:rPr>
        <w:t>AMENDED</w:t>
      </w:r>
      <w:r>
        <w:rPr>
          <w:spacing w:val="4"/>
        </w:rPr>
        <w:t> </w:t>
      </w:r>
      <w:r>
        <w:rPr>
          <w:w w:val="90"/>
        </w:rPr>
        <w:t>TRUSTEE</w:t>
      </w:r>
      <w:r>
        <w:rPr>
          <w:spacing w:val="3"/>
        </w:rPr>
        <w:t> </w:t>
      </w:r>
      <w:r>
        <w:rPr>
          <w:w w:val="90"/>
        </w:rPr>
        <w:t>BYLAWS</w:t>
      </w:r>
      <w:r>
        <w:rPr/>
        <w:t> </w:t>
      </w:r>
      <w:r>
        <w:rPr>
          <w:w w:val="90"/>
        </w:rPr>
        <w:t>AS</w:t>
      </w:r>
      <w:r>
        <w:rPr>
          <w:spacing w:val="-5"/>
          <w:w w:val="90"/>
        </w:rPr>
        <w:t> </w:t>
      </w:r>
      <w:r>
        <w:rPr>
          <w:w w:val="90"/>
        </w:rPr>
        <w:t>SHOWN</w:t>
      </w:r>
      <w:r>
        <w:rPr/>
        <w:t> </w:t>
      </w:r>
      <w:r>
        <w:rPr>
          <w:w w:val="90"/>
        </w:rPr>
        <w:t>IN</w:t>
      </w:r>
      <w:r>
        <w:rPr>
          <w:spacing w:val="13"/>
        </w:rPr>
        <w:t> </w:t>
      </w:r>
      <w:r>
        <w:rPr>
          <w:w w:val="90"/>
        </w:rPr>
        <w:t>THE</w:t>
      </w:r>
      <w:r>
        <w:rPr>
          <w:spacing w:val="-4"/>
          <w:w w:val="90"/>
        </w:rPr>
        <w:t> </w:t>
      </w:r>
      <w:r>
        <w:rPr>
          <w:w w:val="90"/>
        </w:rPr>
        <w:t>BOARD</w:t>
      </w:r>
      <w:r>
        <w:rPr>
          <w:spacing w:val="-3"/>
        </w:rPr>
        <w:t> </w:t>
      </w:r>
      <w:r>
        <w:rPr>
          <w:w w:val="90"/>
        </w:rPr>
        <w:t>PACKET:</w:t>
      </w:r>
      <w:r>
        <w:rPr>
          <w:spacing w:val="-2"/>
          <w:w w:val="90"/>
        </w:rPr>
        <w:t> </w:t>
      </w:r>
      <w:r>
        <w:rPr>
          <w:b w:val="0"/>
          <w:spacing w:val="-5"/>
          <w:w w:val="90"/>
          <w:sz w:val="21"/>
        </w:rPr>
        <w:t>Ms.</w:t>
      </w:r>
    </w:p>
    <w:p>
      <w:pPr>
        <w:pStyle w:val="BodyText"/>
        <w:spacing w:line="300" w:lineRule="auto" w:before="64"/>
        <w:ind w:left="872" w:right="402" w:hanging="8"/>
      </w:pPr>
      <w:r>
        <w:rPr>
          <w:w w:val="105"/>
        </w:rPr>
        <w:t>Ganor</w:t>
      </w:r>
      <w:r>
        <w:rPr>
          <w:spacing w:val="-8"/>
          <w:w w:val="105"/>
        </w:rPr>
        <w:t> </w:t>
      </w:r>
      <w:r>
        <w:rPr>
          <w:w w:val="105"/>
        </w:rPr>
        <w:t>made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motion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amend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Trustee</w:t>
      </w:r>
      <w:r>
        <w:rPr>
          <w:spacing w:val="-6"/>
          <w:w w:val="105"/>
        </w:rPr>
        <w:t> </w:t>
      </w:r>
      <w:r>
        <w:rPr>
          <w:w w:val="105"/>
        </w:rPr>
        <w:t>Bylaws</w:t>
      </w:r>
      <w:r>
        <w:rPr>
          <w:spacing w:val="-2"/>
          <w:w w:val="105"/>
        </w:rPr>
        <w:t> </w:t>
      </w:r>
      <w:r>
        <w:rPr>
          <w:w w:val="105"/>
        </w:rPr>
        <w:t>as</w:t>
      </w:r>
      <w:r>
        <w:rPr>
          <w:spacing w:val="-12"/>
          <w:w w:val="105"/>
        </w:rPr>
        <w:t> </w:t>
      </w:r>
      <w:r>
        <w:rPr>
          <w:w w:val="105"/>
        </w:rPr>
        <w:t>shown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packet,</w:t>
      </w:r>
      <w:r>
        <w:rPr>
          <w:spacing w:val="-7"/>
          <w:w w:val="105"/>
        </w:rPr>
        <w:t> </w:t>
      </w:r>
      <w:r>
        <w:rPr>
          <w:w w:val="105"/>
        </w:rPr>
        <w:t>seconded by Mr. Bierut. All trustees voted yes. Motion carried.</w:t>
      </w:r>
    </w:p>
    <w:p>
      <w:pPr>
        <w:pStyle w:val="BodyText"/>
        <w:spacing w:after="0" w:line="300" w:lineRule="auto"/>
        <w:sectPr>
          <w:pgSz w:w="12240" w:h="15840"/>
          <w:pgMar w:header="919" w:footer="0" w:top="1540" w:bottom="280" w:left="1440" w:right="1080"/>
        </w:sectPr>
      </w:pPr>
    </w:p>
    <w:p>
      <w:pPr>
        <w:pStyle w:val="BodyText"/>
        <w:spacing w:line="304" w:lineRule="auto" w:before="117"/>
        <w:ind w:left="805" w:right="437" w:hanging="2"/>
      </w:pPr>
      <w:r>
        <w:rPr>
          <w:w w:val="105"/>
        </w:rPr>
        <w:t>A preliminary</w:t>
      </w:r>
      <w:r>
        <w:rPr>
          <w:spacing w:val="22"/>
          <w:w w:val="105"/>
        </w:rPr>
        <w:t> </w:t>
      </w:r>
      <w:r>
        <w:rPr>
          <w:w w:val="105"/>
        </w:rPr>
        <w:t>meeting of the library</w:t>
      </w:r>
      <w:r>
        <w:rPr>
          <w:spacing w:val="21"/>
          <w:w w:val="105"/>
        </w:rPr>
        <w:t> </w:t>
      </w:r>
      <w:r>
        <w:rPr>
          <w:w w:val="105"/>
        </w:rPr>
        <w:t>support groups</w:t>
      </w:r>
      <w:r>
        <w:rPr>
          <w:spacing w:val="22"/>
          <w:w w:val="105"/>
        </w:rPr>
        <w:t> </w:t>
      </w:r>
      <w:r>
        <w:rPr>
          <w:w w:val="105"/>
        </w:rPr>
        <w:t>will be held in the coming months to</w:t>
      </w:r>
      <w:r>
        <w:rPr>
          <w:spacing w:val="-6"/>
          <w:w w:val="105"/>
        </w:rPr>
        <w:t> </w:t>
      </w:r>
      <w:r>
        <w:rPr>
          <w:w w:val="105"/>
        </w:rPr>
        <w:t>prepare</w:t>
      </w:r>
      <w:r>
        <w:rPr>
          <w:spacing w:val="-10"/>
          <w:w w:val="105"/>
        </w:rPr>
        <w:t> </w:t>
      </w:r>
      <w:r>
        <w:rPr>
          <w:w w:val="105"/>
        </w:rPr>
        <w:t>for the</w:t>
      </w:r>
      <w:r>
        <w:rPr>
          <w:spacing w:val="-13"/>
          <w:w w:val="105"/>
        </w:rPr>
        <w:t> </w:t>
      </w:r>
      <w:r>
        <w:rPr>
          <w:w w:val="105"/>
        </w:rPr>
        <w:t>upcoming</w:t>
      </w:r>
      <w:r>
        <w:rPr>
          <w:spacing w:val="-16"/>
          <w:w w:val="105"/>
        </w:rPr>
        <w:t> </w:t>
      </w:r>
      <w:r>
        <w:rPr>
          <w:w w:val="105"/>
        </w:rPr>
        <w:t>100</w:t>
      </w:r>
      <w:r>
        <w:rPr>
          <w:w w:val="105"/>
          <w:vertAlign w:val="superscript"/>
        </w:rPr>
        <w:t>th</w:t>
      </w:r>
      <w:r>
        <w:rPr>
          <w:spacing w:val="-15"/>
          <w:w w:val="105"/>
          <w:vertAlign w:val="baseline"/>
        </w:rPr>
        <w:t> </w:t>
      </w:r>
      <w:r>
        <w:rPr>
          <w:w w:val="105"/>
          <w:vertAlign w:val="baseline"/>
        </w:rPr>
        <w:t>Anniversary</w:t>
      </w:r>
      <w:r>
        <w:rPr>
          <w:spacing w:val="-2"/>
          <w:w w:val="105"/>
          <w:vertAlign w:val="baseline"/>
        </w:rPr>
        <w:t> </w:t>
      </w:r>
      <w:r>
        <w:rPr>
          <w:w w:val="105"/>
          <w:vertAlign w:val="baseline"/>
        </w:rPr>
        <w:t>in</w:t>
      </w:r>
      <w:r>
        <w:rPr>
          <w:spacing w:val="-1"/>
          <w:w w:val="105"/>
          <w:vertAlign w:val="baseline"/>
        </w:rPr>
        <w:t> </w:t>
      </w:r>
      <w:r>
        <w:rPr>
          <w:w w:val="105"/>
          <w:vertAlign w:val="baseline"/>
        </w:rPr>
        <w:t>2028.</w:t>
      </w:r>
      <w:r>
        <w:rPr>
          <w:spacing w:val="-11"/>
          <w:w w:val="105"/>
          <w:vertAlign w:val="baseline"/>
        </w:rPr>
        <w:t> </w:t>
      </w:r>
      <w:r>
        <w:rPr>
          <w:w w:val="105"/>
          <w:vertAlign w:val="baseline"/>
        </w:rPr>
        <w:t>Ms.</w:t>
      </w:r>
      <w:r>
        <w:rPr>
          <w:spacing w:val="-16"/>
          <w:w w:val="105"/>
          <w:vertAlign w:val="baseline"/>
        </w:rPr>
        <w:t> </w:t>
      </w:r>
      <w:r>
        <w:rPr>
          <w:w w:val="105"/>
          <w:vertAlign w:val="baseline"/>
        </w:rPr>
        <w:t>Gynn</w:t>
      </w:r>
      <w:r>
        <w:rPr>
          <w:spacing w:val="-12"/>
          <w:w w:val="105"/>
          <w:vertAlign w:val="baseline"/>
        </w:rPr>
        <w:t> </w:t>
      </w:r>
      <w:r>
        <w:rPr>
          <w:w w:val="105"/>
          <w:vertAlign w:val="baseline"/>
        </w:rPr>
        <w:t>thanked</w:t>
      </w:r>
      <w:r>
        <w:rPr>
          <w:spacing w:val="-4"/>
          <w:w w:val="105"/>
          <w:vertAlign w:val="baseline"/>
        </w:rPr>
        <w:t> </w:t>
      </w:r>
      <w:r>
        <w:rPr>
          <w:w w:val="105"/>
          <w:vertAlign w:val="baseline"/>
        </w:rPr>
        <w:t>managers</w:t>
      </w:r>
      <w:r>
        <w:rPr>
          <w:spacing w:val="-10"/>
          <w:w w:val="105"/>
          <w:vertAlign w:val="baseline"/>
        </w:rPr>
        <w:t> </w:t>
      </w:r>
      <w:r>
        <w:rPr>
          <w:w w:val="105"/>
          <w:vertAlign w:val="baseline"/>
        </w:rPr>
        <w:t>for their always thorough and often entertaining departmental reports which helps the board stay informed about the important work taking place throughout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the library.</w:t>
      </w:r>
    </w:p>
    <w:p>
      <w:pPr>
        <w:pStyle w:val="BodyText"/>
        <w:spacing w:line="304" w:lineRule="auto"/>
        <w:ind w:left="810" w:right="402" w:firstLine="1"/>
      </w:pPr>
      <w:r>
        <w:rPr>
          <w:w w:val="105"/>
        </w:rPr>
        <w:t>Updates such as</w:t>
      </w:r>
      <w:r>
        <w:rPr>
          <w:spacing w:val="-7"/>
          <w:w w:val="105"/>
        </w:rPr>
        <w:t> </w:t>
      </w:r>
      <w:r>
        <w:rPr>
          <w:w w:val="105"/>
        </w:rPr>
        <w:t>the enhancements to the</w:t>
      </w:r>
      <w:r>
        <w:rPr>
          <w:spacing w:val="-5"/>
          <w:w w:val="105"/>
        </w:rPr>
        <w:t> </w:t>
      </w:r>
      <w:r>
        <w:rPr>
          <w:w w:val="105"/>
        </w:rPr>
        <w:t>periodical room are especially noteworthy, Ms.</w:t>
      </w:r>
      <w:r>
        <w:rPr>
          <w:spacing w:val="-13"/>
          <w:w w:val="105"/>
        </w:rPr>
        <w:t> </w:t>
      </w:r>
      <w:r>
        <w:rPr>
          <w:w w:val="105"/>
        </w:rPr>
        <w:t>Gynn</w:t>
      </w:r>
      <w:r>
        <w:rPr>
          <w:spacing w:val="-4"/>
          <w:w w:val="105"/>
        </w:rPr>
        <w:t> </w:t>
      </w:r>
      <w:r>
        <w:rPr>
          <w:w w:val="105"/>
        </w:rPr>
        <w:t>reminded all</w:t>
      </w:r>
      <w:r>
        <w:rPr>
          <w:spacing w:val="-10"/>
          <w:w w:val="105"/>
        </w:rPr>
        <w:t> </w:t>
      </w:r>
      <w:r>
        <w:rPr>
          <w:w w:val="105"/>
        </w:rPr>
        <w:t>board</w:t>
      </w:r>
      <w:r>
        <w:rPr>
          <w:spacing w:val="-7"/>
          <w:w w:val="105"/>
        </w:rPr>
        <w:t> </w:t>
      </w:r>
      <w:r>
        <w:rPr>
          <w:w w:val="105"/>
        </w:rPr>
        <w:t>members who</w:t>
      </w:r>
      <w:r>
        <w:rPr>
          <w:spacing w:val="-4"/>
          <w:w w:val="105"/>
        </w:rPr>
        <w:t> </w:t>
      </w:r>
      <w:r>
        <w:rPr>
          <w:w w:val="105"/>
        </w:rPr>
        <w:t>have</w:t>
      </w:r>
      <w:r>
        <w:rPr>
          <w:spacing w:val="-3"/>
          <w:w w:val="105"/>
        </w:rPr>
        <w:t> </w:t>
      </w:r>
      <w:r>
        <w:rPr>
          <w:w w:val="105"/>
        </w:rPr>
        <w:t>not</w:t>
      </w:r>
      <w:r>
        <w:rPr>
          <w:spacing w:val="26"/>
          <w:w w:val="105"/>
        </w:rPr>
        <w:t> </w:t>
      </w:r>
      <w:r>
        <w:rPr>
          <w:w w:val="105"/>
        </w:rPr>
        <w:t>yet</w:t>
      </w:r>
      <w:r>
        <w:rPr>
          <w:spacing w:val="-8"/>
          <w:w w:val="105"/>
        </w:rPr>
        <w:t> </w:t>
      </w:r>
      <w:r>
        <w:rPr>
          <w:w w:val="105"/>
        </w:rPr>
        <w:t>completed their</w:t>
      </w:r>
      <w:r>
        <w:rPr>
          <w:spacing w:val="-2"/>
          <w:w w:val="105"/>
        </w:rPr>
        <w:t> </w:t>
      </w:r>
      <w:r>
        <w:rPr>
          <w:w w:val="105"/>
        </w:rPr>
        <w:t>cybersecurity training</w:t>
      </w:r>
      <w:r>
        <w:rPr>
          <w:spacing w:val="-3"/>
          <w:w w:val="105"/>
        </w:rPr>
        <w:t> </w:t>
      </w:r>
      <w:r>
        <w:rPr>
          <w:w w:val="105"/>
        </w:rPr>
        <w:t>to please do so by</w:t>
      </w:r>
      <w:r>
        <w:rPr>
          <w:spacing w:val="-1"/>
          <w:w w:val="105"/>
        </w:rPr>
        <w:t> </w:t>
      </w:r>
      <w:r>
        <w:rPr>
          <w:w w:val="105"/>
        </w:rPr>
        <w:t>the end of the month.</w:t>
      </w:r>
      <w:r>
        <w:rPr>
          <w:spacing w:val="40"/>
          <w:w w:val="105"/>
        </w:rPr>
        <w:t> </w:t>
      </w:r>
      <w:r>
        <w:rPr>
          <w:w w:val="105"/>
        </w:rPr>
        <w:t>Ms. Gynn mentioned the upcoming book fair scheduled for</w:t>
      </w:r>
      <w:r>
        <w:rPr>
          <w:spacing w:val="28"/>
          <w:w w:val="105"/>
        </w:rPr>
        <w:t> </w:t>
      </w:r>
      <w:r>
        <w:rPr>
          <w:w w:val="105"/>
        </w:rPr>
        <w:t>April</w:t>
      </w:r>
      <w:r>
        <w:rPr>
          <w:spacing w:val="-1"/>
          <w:w w:val="105"/>
        </w:rPr>
        <w:t> </w:t>
      </w:r>
      <w:r>
        <w:rPr>
          <w:w w:val="105"/>
        </w:rPr>
        <w:t>25th.</w:t>
      </w:r>
      <w:r>
        <w:rPr>
          <w:spacing w:val="-6"/>
          <w:w w:val="105"/>
        </w:rPr>
        <w:t> </w:t>
      </w:r>
      <w:r>
        <w:rPr>
          <w:w w:val="105"/>
        </w:rPr>
        <w:t>This event has quickly become one</w:t>
      </w:r>
      <w:r>
        <w:rPr>
          <w:spacing w:val="-1"/>
          <w:w w:val="105"/>
        </w:rPr>
        <w:t> </w:t>
      </w:r>
      <w:r>
        <w:rPr>
          <w:w w:val="105"/>
        </w:rPr>
        <w:t>of the library's most significant annual programs, and it is</w:t>
      </w:r>
      <w:r>
        <w:rPr>
          <w:spacing w:val="-3"/>
          <w:w w:val="105"/>
        </w:rPr>
        <w:t> </w:t>
      </w:r>
      <w:r>
        <w:rPr>
          <w:w w:val="105"/>
        </w:rPr>
        <w:t>encouraging to see its</w:t>
      </w:r>
      <w:r>
        <w:rPr>
          <w:spacing w:val="-4"/>
          <w:w w:val="105"/>
        </w:rPr>
        <w:t> </w:t>
      </w:r>
      <w:r>
        <w:rPr>
          <w:w w:val="105"/>
        </w:rPr>
        <w:t>continued growth following</w:t>
      </w:r>
      <w:r>
        <w:rPr>
          <w:spacing w:val="-14"/>
          <w:w w:val="105"/>
        </w:rPr>
        <w:t> </w:t>
      </w:r>
      <w:r>
        <w:rPr>
          <w:w w:val="105"/>
        </w:rPr>
        <w:t>last</w:t>
      </w:r>
      <w:r>
        <w:rPr>
          <w:spacing w:val="-16"/>
          <w:w w:val="105"/>
        </w:rPr>
        <w:t> </w:t>
      </w:r>
      <w:r>
        <w:rPr>
          <w:w w:val="105"/>
        </w:rPr>
        <w:t>year's</w:t>
      </w:r>
      <w:r>
        <w:rPr>
          <w:spacing w:val="-10"/>
          <w:w w:val="105"/>
        </w:rPr>
        <w:t> </w:t>
      </w:r>
      <w:r>
        <w:rPr>
          <w:w w:val="105"/>
        </w:rPr>
        <w:t>successful</w:t>
      </w:r>
      <w:r>
        <w:rPr>
          <w:spacing w:val="-5"/>
          <w:w w:val="105"/>
        </w:rPr>
        <w:t> </w:t>
      </w:r>
      <w:r>
        <w:rPr>
          <w:w w:val="105"/>
        </w:rPr>
        <w:t>inaugural</w:t>
      </w:r>
      <w:r>
        <w:rPr>
          <w:spacing w:val="-5"/>
          <w:w w:val="105"/>
        </w:rPr>
        <w:t> </w:t>
      </w:r>
      <w:r>
        <w:rPr>
          <w:w w:val="105"/>
        </w:rPr>
        <w:t>event.</w:t>
      </w:r>
      <w:r>
        <w:rPr>
          <w:spacing w:val="-14"/>
          <w:w w:val="105"/>
        </w:rPr>
        <w:t> </w:t>
      </w:r>
      <w:r>
        <w:rPr>
          <w:w w:val="105"/>
        </w:rPr>
        <w:t>She</w:t>
      </w:r>
      <w:r>
        <w:rPr>
          <w:spacing w:val="-8"/>
          <w:w w:val="105"/>
        </w:rPr>
        <w:t> </w:t>
      </w:r>
      <w:r>
        <w:rPr>
          <w:w w:val="105"/>
        </w:rPr>
        <w:t>shared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brief</w:t>
      </w:r>
      <w:r>
        <w:rPr>
          <w:spacing w:val="-11"/>
          <w:w w:val="105"/>
        </w:rPr>
        <w:t> </w:t>
      </w:r>
      <w:r>
        <w:rPr>
          <w:w w:val="105"/>
        </w:rPr>
        <w:t>story</w:t>
      </w:r>
      <w:r>
        <w:rPr>
          <w:spacing w:val="-16"/>
          <w:w w:val="105"/>
        </w:rPr>
        <w:t> </w:t>
      </w:r>
      <w:r>
        <w:rPr>
          <w:w w:val="105"/>
        </w:rPr>
        <w:t>that</w:t>
      </w:r>
      <w:r>
        <w:rPr>
          <w:spacing w:val="-8"/>
          <w:w w:val="105"/>
        </w:rPr>
        <w:t> </w:t>
      </w:r>
      <w:r>
        <w:rPr>
          <w:w w:val="105"/>
        </w:rPr>
        <w:t>reflects</w:t>
      </w:r>
      <w:r>
        <w:rPr>
          <w:spacing w:val="-12"/>
          <w:w w:val="105"/>
        </w:rPr>
        <w:t> </w:t>
      </w:r>
      <w:r>
        <w:rPr>
          <w:w w:val="105"/>
        </w:rPr>
        <w:t>the meaningful impact of Library work:</w:t>
      </w:r>
      <w:r>
        <w:rPr>
          <w:spacing w:val="-3"/>
          <w:w w:val="105"/>
        </w:rPr>
        <w:t> </w:t>
      </w:r>
      <w:r>
        <w:rPr>
          <w:w w:val="105"/>
        </w:rPr>
        <w:t>While entering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library she</w:t>
      </w:r>
      <w:r>
        <w:rPr>
          <w:spacing w:val="-4"/>
          <w:w w:val="105"/>
        </w:rPr>
        <w:t> </w:t>
      </w:r>
      <w:r>
        <w:rPr>
          <w:w w:val="105"/>
        </w:rPr>
        <w:t>was</w:t>
      </w:r>
      <w:r>
        <w:rPr>
          <w:spacing w:val="-2"/>
          <w:w w:val="105"/>
        </w:rPr>
        <w:t> </w:t>
      </w:r>
      <w:r>
        <w:rPr>
          <w:w w:val="105"/>
        </w:rPr>
        <w:t>approached by</w:t>
      </w:r>
      <w:r>
        <w:rPr>
          <w:spacing w:val="-3"/>
          <w:w w:val="105"/>
        </w:rPr>
        <w:t> </w:t>
      </w:r>
      <w:r>
        <w:rPr>
          <w:w w:val="105"/>
        </w:rPr>
        <w:t>a patron who initiated a conversation about her admiration for the</w:t>
      </w:r>
      <w:r>
        <w:rPr>
          <w:spacing w:val="-2"/>
          <w:w w:val="105"/>
        </w:rPr>
        <w:t> </w:t>
      </w:r>
      <w:r>
        <w:rPr>
          <w:w w:val="105"/>
        </w:rPr>
        <w:t>Library. She spoke at length about the importance</w:t>
      </w:r>
      <w:r>
        <w:rPr>
          <w:spacing w:val="33"/>
          <w:w w:val="105"/>
        </w:rPr>
        <w:t> </w:t>
      </w:r>
      <w:r>
        <w:rPr>
          <w:w w:val="105"/>
        </w:rPr>
        <w:t>of the library within the community and shared that she has developed genuine friendships with members of the staff.</w:t>
      </w:r>
      <w:r>
        <w:rPr>
          <w:spacing w:val="-11"/>
          <w:w w:val="105"/>
        </w:rPr>
        <w:t> </w:t>
      </w:r>
      <w:r>
        <w:rPr>
          <w:w w:val="105"/>
        </w:rPr>
        <w:t>This interaction was entirely unsolicited and served as a powerful reminder of</w:t>
      </w:r>
      <w:r>
        <w:rPr>
          <w:spacing w:val="-3"/>
          <w:w w:val="105"/>
        </w:rPr>
        <w:t> </w:t>
      </w:r>
      <w:r>
        <w:rPr>
          <w:w w:val="105"/>
        </w:rPr>
        <w:t>the role the library plays in enriching the lives of</w:t>
      </w:r>
      <w:r>
        <w:rPr>
          <w:spacing w:val="40"/>
          <w:w w:val="105"/>
        </w:rPr>
        <w:t> </w:t>
      </w:r>
      <w:r>
        <w:rPr>
          <w:w w:val="105"/>
        </w:rPr>
        <w:t>its patrons.</w:t>
      </w:r>
    </w:p>
    <w:p>
      <w:pPr>
        <w:spacing w:before="160"/>
        <w:ind w:left="823" w:right="0" w:firstLine="0"/>
        <w:jc w:val="left"/>
        <w:rPr>
          <w:b/>
          <w:sz w:val="20"/>
        </w:rPr>
      </w:pPr>
      <w:r>
        <w:rPr>
          <w:b/>
          <w:sz w:val="20"/>
        </w:rPr>
        <w:t>COMMITTEE</w:t>
      </w:r>
      <w:r>
        <w:rPr>
          <w:b/>
          <w:spacing w:val="31"/>
          <w:sz w:val="20"/>
        </w:rPr>
        <w:t> </w:t>
      </w:r>
      <w:r>
        <w:rPr>
          <w:b/>
          <w:spacing w:val="-2"/>
          <w:sz w:val="20"/>
        </w:rPr>
        <w:t>REPORTS</w:t>
      </w:r>
    </w:p>
    <w:p>
      <w:pPr>
        <w:pStyle w:val="BodyText"/>
        <w:spacing w:line="302" w:lineRule="auto" w:before="222"/>
        <w:ind w:left="828" w:right="384" w:hanging="1"/>
      </w:pPr>
      <w:r>
        <w:rPr>
          <w:b/>
          <w:w w:val="105"/>
          <w:sz w:val="20"/>
        </w:rPr>
        <w:t>Building &amp; Grounds: </w:t>
      </w:r>
      <w:r>
        <w:rPr>
          <w:w w:val="105"/>
        </w:rPr>
        <w:t>Mr. Bierut reported as the library is on the cusp of</w:t>
      </w:r>
      <w:r>
        <w:rPr>
          <w:spacing w:val="33"/>
          <w:w w:val="105"/>
        </w:rPr>
        <w:t> </w:t>
      </w:r>
      <w:r>
        <w:rPr>
          <w:w w:val="105"/>
        </w:rPr>
        <w:t>starting the new</w:t>
      </w:r>
      <w:r>
        <w:rPr>
          <w:spacing w:val="-16"/>
          <w:w w:val="105"/>
        </w:rPr>
        <w:t> </w:t>
      </w:r>
      <w:r>
        <w:rPr>
          <w:w w:val="105"/>
        </w:rPr>
        <w:t>HVAC</w:t>
      </w:r>
      <w:r>
        <w:rPr>
          <w:spacing w:val="-14"/>
          <w:w w:val="105"/>
        </w:rPr>
        <w:t> </w:t>
      </w:r>
      <w:r>
        <w:rPr>
          <w:w w:val="105"/>
        </w:rPr>
        <w:t>replacement process,</w:t>
      </w:r>
      <w:r>
        <w:rPr>
          <w:spacing w:val="-5"/>
          <w:w w:val="105"/>
        </w:rPr>
        <w:t> </w:t>
      </w:r>
      <w:r>
        <w:rPr>
          <w:w w:val="105"/>
        </w:rPr>
        <w:t>more</w:t>
      </w:r>
      <w:r>
        <w:rPr>
          <w:spacing w:val="-16"/>
          <w:w w:val="105"/>
        </w:rPr>
        <w:t> </w:t>
      </w:r>
      <w:r>
        <w:rPr>
          <w:w w:val="105"/>
        </w:rPr>
        <w:t>Building</w:t>
      </w:r>
      <w:r>
        <w:rPr>
          <w:spacing w:val="-15"/>
          <w:w w:val="105"/>
        </w:rPr>
        <w:t> </w:t>
      </w:r>
      <w:r>
        <w:rPr>
          <w:w w:val="105"/>
        </w:rPr>
        <w:t>&amp;</w:t>
      </w:r>
      <w:r>
        <w:rPr>
          <w:spacing w:val="-11"/>
          <w:w w:val="105"/>
        </w:rPr>
        <w:t> </w:t>
      </w:r>
      <w:r>
        <w:rPr>
          <w:w w:val="105"/>
        </w:rPr>
        <w:t>Grounds</w:t>
      </w:r>
      <w:r>
        <w:rPr>
          <w:spacing w:val="-6"/>
          <w:w w:val="105"/>
        </w:rPr>
        <w:t> </w:t>
      </w:r>
      <w:r>
        <w:rPr>
          <w:w w:val="105"/>
        </w:rPr>
        <w:t>committee</w:t>
      </w:r>
      <w:r>
        <w:rPr>
          <w:spacing w:val="-6"/>
          <w:w w:val="105"/>
        </w:rPr>
        <w:t> </w:t>
      </w:r>
      <w:r>
        <w:rPr>
          <w:w w:val="105"/>
        </w:rPr>
        <w:t>meetings</w:t>
      </w:r>
      <w:r>
        <w:rPr>
          <w:spacing w:val="-6"/>
          <w:w w:val="105"/>
        </w:rPr>
        <w:t> </w:t>
      </w:r>
      <w:r>
        <w:rPr>
          <w:w w:val="105"/>
        </w:rPr>
        <w:t>will</w:t>
      </w:r>
      <w:r>
        <w:rPr>
          <w:spacing w:val="-16"/>
          <w:w w:val="105"/>
        </w:rPr>
        <w:t> </w:t>
      </w:r>
      <w:r>
        <w:rPr>
          <w:w w:val="105"/>
        </w:rPr>
        <w:t>be scheduled shortly.</w:t>
      </w:r>
    </w:p>
    <w:p>
      <w:pPr>
        <w:pStyle w:val="BodyText"/>
        <w:spacing w:line="300" w:lineRule="auto" w:before="164"/>
        <w:ind w:left="829" w:firstLine="3"/>
      </w:pPr>
      <w:r>
        <w:rPr>
          <w:b/>
          <w:w w:val="105"/>
          <w:sz w:val="20"/>
        </w:rPr>
        <w:t>Executive: </w:t>
      </w:r>
      <w:r>
        <w:rPr>
          <w:w w:val="105"/>
        </w:rPr>
        <w:t>Ms.</w:t>
      </w:r>
      <w:r>
        <w:rPr>
          <w:spacing w:val="-12"/>
          <w:w w:val="105"/>
        </w:rPr>
        <w:t> </w:t>
      </w:r>
      <w:r>
        <w:rPr>
          <w:w w:val="105"/>
        </w:rPr>
        <w:t>Gynn referred to the</w:t>
      </w:r>
      <w:r>
        <w:rPr>
          <w:spacing w:val="-2"/>
          <w:w w:val="105"/>
        </w:rPr>
        <w:t> </w:t>
      </w:r>
      <w:r>
        <w:rPr>
          <w:w w:val="105"/>
        </w:rPr>
        <w:t>updated the recently</w:t>
      </w:r>
      <w:r>
        <w:rPr>
          <w:spacing w:val="-1"/>
          <w:w w:val="105"/>
        </w:rPr>
        <w:t> </w:t>
      </w:r>
      <w:r>
        <w:rPr>
          <w:w w:val="105"/>
        </w:rPr>
        <w:t>approved amendments to the trustee bylaws.</w:t>
      </w:r>
    </w:p>
    <w:p>
      <w:pPr>
        <w:pStyle w:val="BodyText"/>
        <w:spacing w:line="302" w:lineRule="auto" w:before="166"/>
        <w:ind w:left="834" w:right="321" w:hanging="2"/>
      </w:pPr>
      <w:r>
        <w:rPr>
          <w:b/>
          <w:w w:val="105"/>
          <w:sz w:val="20"/>
        </w:rPr>
        <w:t>Personnel: </w:t>
      </w:r>
      <w:r>
        <w:rPr>
          <w:w w:val="105"/>
        </w:rPr>
        <w:t>Ms.</w:t>
      </w:r>
      <w:r>
        <w:rPr>
          <w:spacing w:val="-15"/>
          <w:w w:val="105"/>
        </w:rPr>
        <w:t> </w:t>
      </w:r>
      <w:r>
        <w:rPr>
          <w:w w:val="105"/>
        </w:rPr>
        <w:t>Ganor reported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committee discussed open</w:t>
      </w:r>
      <w:r>
        <w:rPr>
          <w:spacing w:val="-2"/>
          <w:w w:val="105"/>
        </w:rPr>
        <w:t> </w:t>
      </w:r>
      <w:r>
        <w:rPr>
          <w:w w:val="105"/>
        </w:rPr>
        <w:t>positions</w:t>
      </w:r>
      <w:r>
        <w:rPr>
          <w:spacing w:val="-3"/>
          <w:w w:val="105"/>
        </w:rPr>
        <w:t> </w:t>
      </w:r>
      <w:r>
        <w:rPr>
          <w:w w:val="105"/>
        </w:rPr>
        <w:t>and staffing. A key theme that emerged from the</w:t>
      </w:r>
      <w:r>
        <w:rPr>
          <w:spacing w:val="-2"/>
          <w:w w:val="105"/>
        </w:rPr>
        <w:t> </w:t>
      </w:r>
      <w:r>
        <w:rPr>
          <w:w w:val="105"/>
        </w:rPr>
        <w:t>discussion was awareness among</w:t>
      </w:r>
      <w:r>
        <w:rPr>
          <w:spacing w:val="-5"/>
          <w:w w:val="105"/>
        </w:rPr>
        <w:t> </w:t>
      </w:r>
      <w:r>
        <w:rPr>
          <w:w w:val="105"/>
        </w:rPr>
        <w:t>the leadership team of some staff burnout and frustration. These challenges appear to be influenced not</w:t>
      </w:r>
      <w:r>
        <w:rPr>
          <w:spacing w:val="34"/>
          <w:w w:val="105"/>
        </w:rPr>
        <w:t> </w:t>
      </w:r>
      <w:r>
        <w:rPr>
          <w:w w:val="105"/>
        </w:rPr>
        <w:t>only by workplace but external factors affecting</w:t>
      </w:r>
      <w:r>
        <w:rPr>
          <w:spacing w:val="-6"/>
          <w:w w:val="105"/>
        </w:rPr>
        <w:t> </w:t>
      </w:r>
      <w:r>
        <w:rPr>
          <w:w w:val="105"/>
        </w:rPr>
        <w:t>the world in</w:t>
      </w:r>
      <w:r>
        <w:rPr>
          <w:spacing w:val="-6"/>
          <w:w w:val="105"/>
        </w:rPr>
        <w:t> </w:t>
      </w:r>
      <w:r>
        <w:rPr>
          <w:w w:val="105"/>
        </w:rPr>
        <w:t>general.</w:t>
      </w:r>
      <w:r>
        <w:rPr>
          <w:spacing w:val="40"/>
          <w:w w:val="105"/>
        </w:rPr>
        <w:t> </w:t>
      </w:r>
      <w:r>
        <w:rPr>
          <w:w w:val="105"/>
        </w:rPr>
        <w:t>Peter and Kayle</w:t>
      </w:r>
      <w:r>
        <w:rPr>
          <w:spacing w:val="-1"/>
          <w:w w:val="105"/>
        </w:rPr>
        <w:t> </w:t>
      </w:r>
      <w:r>
        <w:rPr>
          <w:w w:val="105"/>
        </w:rPr>
        <w:t>acknowledged these concerns and</w:t>
      </w:r>
      <w:r>
        <w:rPr>
          <w:spacing w:val="-6"/>
          <w:w w:val="105"/>
        </w:rPr>
        <w:t> </w:t>
      </w:r>
      <w:r>
        <w:rPr>
          <w:w w:val="105"/>
        </w:rPr>
        <w:t>are strategizing steps</w:t>
      </w:r>
      <w:r>
        <w:rPr>
          <w:spacing w:val="-3"/>
          <w:w w:val="105"/>
        </w:rPr>
        <w:t> </w:t>
      </w:r>
      <w:r>
        <w:rPr>
          <w:w w:val="105"/>
        </w:rPr>
        <w:t>to focus on</w:t>
      </w:r>
      <w:r>
        <w:rPr>
          <w:spacing w:val="-3"/>
          <w:w w:val="105"/>
        </w:rPr>
        <w:t> </w:t>
      </w:r>
      <w:r>
        <w:rPr>
          <w:w w:val="105"/>
        </w:rPr>
        <w:t>supporting staff. Ms. Ganor mentioned reasonable suspicion training</w:t>
      </w:r>
      <w:r>
        <w:rPr>
          <w:spacing w:val="-4"/>
          <w:w w:val="105"/>
        </w:rPr>
        <w:t> </w:t>
      </w:r>
      <w:r>
        <w:rPr>
          <w:w w:val="105"/>
        </w:rPr>
        <w:t>as noted in Peter's written report.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leadership team is</w:t>
      </w:r>
      <w:r>
        <w:rPr>
          <w:spacing w:val="-5"/>
          <w:w w:val="105"/>
        </w:rPr>
        <w:t> </w:t>
      </w:r>
      <w:r>
        <w:rPr>
          <w:w w:val="105"/>
        </w:rPr>
        <w:t>also beginning to</w:t>
      </w:r>
      <w:r>
        <w:rPr>
          <w:spacing w:val="29"/>
          <w:w w:val="105"/>
        </w:rPr>
        <w:t> </w:t>
      </w:r>
      <w:r>
        <w:rPr>
          <w:w w:val="105"/>
        </w:rPr>
        <w:t>solicit staff feedback as part of</w:t>
      </w:r>
      <w:r>
        <w:rPr>
          <w:spacing w:val="-7"/>
          <w:w w:val="105"/>
        </w:rPr>
        <w:t> </w:t>
      </w:r>
      <w:r>
        <w:rPr>
          <w:w w:val="105"/>
        </w:rPr>
        <w:t>the process of updating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employee handbook.</w:t>
      </w:r>
      <w:r>
        <w:rPr>
          <w:spacing w:val="-6"/>
          <w:w w:val="105"/>
        </w:rPr>
        <w:t> </w:t>
      </w:r>
      <w:r>
        <w:rPr>
          <w:w w:val="105"/>
        </w:rPr>
        <w:t>This</w:t>
      </w:r>
      <w:r>
        <w:rPr>
          <w:spacing w:val="-4"/>
          <w:w w:val="105"/>
        </w:rPr>
        <w:t> </w:t>
      </w:r>
      <w:r>
        <w:rPr>
          <w:w w:val="105"/>
        </w:rPr>
        <w:t>includes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use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"keep,</w:t>
      </w:r>
      <w:r>
        <w:rPr>
          <w:spacing w:val="-6"/>
          <w:w w:val="105"/>
        </w:rPr>
        <w:t> </w:t>
      </w:r>
      <w:r>
        <w:rPr>
          <w:w w:val="105"/>
        </w:rPr>
        <w:t>start,</w:t>
      </w:r>
      <w:r>
        <w:rPr>
          <w:spacing w:val="-16"/>
          <w:w w:val="105"/>
        </w:rPr>
        <w:t> </w:t>
      </w:r>
      <w:r>
        <w:rPr>
          <w:w w:val="105"/>
        </w:rPr>
        <w:t>stop" </w:t>
      </w:r>
      <w:r>
        <w:rPr>
          <w:spacing w:val="-2"/>
          <w:w w:val="105"/>
        </w:rPr>
        <w:t>surveys.</w:t>
      </w:r>
    </w:p>
    <w:p>
      <w:pPr>
        <w:pStyle w:val="ListParagraph"/>
        <w:numPr>
          <w:ilvl w:val="0"/>
          <w:numId w:val="2"/>
        </w:numPr>
        <w:tabs>
          <w:tab w:pos="365" w:val="left" w:leader="none"/>
        </w:tabs>
        <w:spacing w:line="240" w:lineRule="auto" w:before="174" w:after="0"/>
        <w:ind w:left="365" w:right="0" w:hanging="233"/>
        <w:jc w:val="left"/>
        <w:rPr>
          <w:b/>
          <w:sz w:val="20"/>
        </w:rPr>
      </w:pPr>
      <w:r>
        <w:rPr>
          <w:b/>
          <w:sz w:val="20"/>
        </w:rPr>
        <w:t>NEW</w:t>
      </w:r>
      <w:r>
        <w:rPr>
          <w:b/>
          <w:spacing w:val="22"/>
          <w:sz w:val="20"/>
        </w:rPr>
        <w:t> </w:t>
      </w:r>
      <w:r>
        <w:rPr>
          <w:b/>
          <w:spacing w:val="-2"/>
          <w:sz w:val="20"/>
        </w:rPr>
        <w:t>BUSINESS:</w:t>
      </w:r>
    </w:p>
    <w:p>
      <w:pPr>
        <w:pStyle w:val="BodyText"/>
        <w:spacing w:line="304" w:lineRule="auto" w:before="222"/>
        <w:ind w:left="847" w:right="402" w:firstLine="3"/>
      </w:pPr>
      <w:r>
        <w:rPr>
          <w:w w:val="105"/>
        </w:rPr>
        <w:t>Mr. Bierut thanked staff for the departmental reports and</w:t>
      </w:r>
      <w:r>
        <w:rPr>
          <w:spacing w:val="-1"/>
          <w:w w:val="105"/>
        </w:rPr>
        <w:t> </w:t>
      </w:r>
      <w:r>
        <w:rPr>
          <w:w w:val="105"/>
        </w:rPr>
        <w:t>asked what</w:t>
      </w:r>
      <w:r>
        <w:rPr>
          <w:spacing w:val="-4"/>
          <w:w w:val="105"/>
        </w:rPr>
        <w:t> </w:t>
      </w:r>
      <w:r>
        <w:rPr>
          <w:w w:val="105"/>
        </w:rPr>
        <w:t>the Library would be doing</w:t>
      </w:r>
      <w:r>
        <w:rPr>
          <w:spacing w:val="-6"/>
          <w:w w:val="105"/>
        </w:rPr>
        <w:t> </w:t>
      </w:r>
      <w:r>
        <w:rPr>
          <w:w w:val="105"/>
        </w:rPr>
        <w:t>in recognition of the America 250 celebration. Mr. Matera responded an 'America</w:t>
      </w:r>
      <w:r>
        <w:rPr>
          <w:spacing w:val="26"/>
          <w:w w:val="105"/>
        </w:rPr>
        <w:t> </w:t>
      </w:r>
      <w:r>
        <w:rPr>
          <w:w w:val="105"/>
        </w:rPr>
        <w:t>250</w:t>
      </w:r>
      <w:r>
        <w:rPr>
          <w:spacing w:val="-5"/>
          <w:w w:val="105"/>
        </w:rPr>
        <w:t> </w:t>
      </w:r>
      <w:r>
        <w:rPr>
          <w:w w:val="105"/>
        </w:rPr>
        <w:t>team'</w:t>
      </w:r>
      <w:r>
        <w:rPr>
          <w:spacing w:val="-5"/>
          <w:w w:val="105"/>
        </w:rPr>
        <w:t> </w:t>
      </w:r>
      <w:r>
        <w:rPr>
          <w:w w:val="105"/>
        </w:rPr>
        <w:t>was formed earlier in the</w:t>
      </w:r>
      <w:r>
        <w:rPr>
          <w:spacing w:val="-8"/>
          <w:w w:val="105"/>
        </w:rPr>
        <w:t> </w:t>
      </w:r>
      <w:r>
        <w:rPr>
          <w:w w:val="105"/>
        </w:rPr>
        <w:t>year with</w:t>
      </w:r>
      <w:r>
        <w:rPr>
          <w:spacing w:val="-1"/>
          <w:w w:val="105"/>
        </w:rPr>
        <w:t> </w:t>
      </w:r>
      <w:r>
        <w:rPr>
          <w:w w:val="105"/>
        </w:rPr>
        <w:t>Greg</w:t>
      </w:r>
      <w:r>
        <w:rPr>
          <w:spacing w:val="-6"/>
          <w:w w:val="105"/>
        </w:rPr>
        <w:t> </w:t>
      </w:r>
      <w:r>
        <w:rPr>
          <w:w w:val="105"/>
        </w:rPr>
        <w:t>Hatch and Anna Coulter leading.</w:t>
      </w:r>
      <w:r>
        <w:rPr>
          <w:spacing w:val="-4"/>
          <w:w w:val="105"/>
        </w:rPr>
        <w:t> </w:t>
      </w:r>
      <w:r>
        <w:rPr>
          <w:w w:val="105"/>
        </w:rPr>
        <w:t>They were</w:t>
      </w:r>
      <w:r>
        <w:rPr>
          <w:spacing w:val="40"/>
          <w:w w:val="105"/>
        </w:rPr>
        <w:t> </w:t>
      </w:r>
      <w:r>
        <w:rPr>
          <w:w w:val="105"/>
        </w:rPr>
        <w:t>tasked to find ways</w:t>
      </w:r>
      <w:r>
        <w:rPr>
          <w:spacing w:val="-3"/>
          <w:w w:val="105"/>
        </w:rPr>
        <w:t> </w:t>
      </w:r>
      <w:r>
        <w:rPr>
          <w:w w:val="105"/>
        </w:rPr>
        <w:t>to highlight existing</w:t>
      </w:r>
      <w:r>
        <w:rPr>
          <w:spacing w:val="-2"/>
          <w:w w:val="105"/>
        </w:rPr>
        <w:t> </w:t>
      </w:r>
      <w:r>
        <w:rPr>
          <w:w w:val="105"/>
        </w:rPr>
        <w:t>programs</w:t>
      </w:r>
      <w:r>
        <w:rPr>
          <w:spacing w:val="-5"/>
          <w:w w:val="105"/>
        </w:rPr>
        <w:t> </w:t>
      </w:r>
      <w:r>
        <w:rPr>
          <w:w w:val="105"/>
        </w:rPr>
        <w:t>that fit within</w:t>
      </w:r>
      <w:r>
        <w:rPr>
          <w:spacing w:val="-8"/>
          <w:w w:val="105"/>
        </w:rPr>
        <w:t> </w:t>
      </w:r>
      <w:r>
        <w:rPr>
          <w:w w:val="105"/>
        </w:rPr>
        <w:t>the broader America 250</w:t>
      </w:r>
      <w:r>
        <w:rPr>
          <w:spacing w:val="-3"/>
          <w:w w:val="105"/>
        </w:rPr>
        <w:t> </w:t>
      </w:r>
      <w:r>
        <w:rPr>
          <w:w w:val="105"/>
        </w:rPr>
        <w:t>theme, so we can participate meaningfully in this national milestone, while not over-burdening</w:t>
      </w:r>
      <w:r>
        <w:rPr>
          <w:spacing w:val="-14"/>
          <w:w w:val="105"/>
        </w:rPr>
        <w:t> </w:t>
      </w:r>
      <w:r>
        <w:rPr>
          <w:w w:val="105"/>
        </w:rPr>
        <w:t>staff.</w:t>
      </w:r>
      <w:r>
        <w:rPr>
          <w:spacing w:val="-11"/>
          <w:w w:val="105"/>
        </w:rPr>
        <w:t> </w:t>
      </w:r>
      <w:r>
        <w:rPr>
          <w:w w:val="105"/>
        </w:rPr>
        <w:t>The America 250</w:t>
      </w:r>
      <w:r>
        <w:rPr>
          <w:spacing w:val="-9"/>
          <w:w w:val="105"/>
        </w:rPr>
        <w:t> </w:t>
      </w:r>
      <w:r>
        <w:rPr>
          <w:w w:val="105"/>
        </w:rPr>
        <w:t>team is</w:t>
      </w:r>
      <w:r>
        <w:rPr>
          <w:spacing w:val="-5"/>
          <w:w w:val="105"/>
        </w:rPr>
        <w:t> </w:t>
      </w:r>
      <w:r>
        <w:rPr>
          <w:w w:val="105"/>
        </w:rPr>
        <w:t>coordinating efforts and aligning programming with monthly themes.</w:t>
      </w:r>
      <w:r>
        <w:rPr>
          <w:spacing w:val="40"/>
          <w:w w:val="105"/>
        </w:rPr>
        <w:t> </w:t>
      </w:r>
      <w:r>
        <w:rPr>
          <w:w w:val="105"/>
        </w:rPr>
        <w:t>A summer celebration event is</w:t>
      </w:r>
    </w:p>
    <w:p>
      <w:pPr>
        <w:pStyle w:val="BodyText"/>
        <w:spacing w:after="0" w:line="304" w:lineRule="auto"/>
        <w:sectPr>
          <w:pgSz w:w="12240" w:h="15840"/>
          <w:pgMar w:header="919" w:footer="0" w:top="1540" w:bottom="280" w:left="1440" w:right="1080"/>
        </w:sectPr>
      </w:pPr>
    </w:p>
    <w:p>
      <w:pPr>
        <w:pStyle w:val="BodyText"/>
        <w:spacing w:line="304" w:lineRule="auto" w:before="122"/>
        <w:ind w:left="819" w:right="402" w:firstLine="4"/>
      </w:pPr>
      <w:r>
        <w:rPr>
          <w:color w:val="0F0F0F"/>
          <w:w w:val="105"/>
        </w:rPr>
        <w:t>planned for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July, which will</w:t>
      </w:r>
      <w:r>
        <w:rPr>
          <w:color w:val="0F0F0F"/>
          <w:spacing w:val="-3"/>
          <w:w w:val="105"/>
        </w:rPr>
        <w:t> </w:t>
      </w:r>
      <w:r>
        <w:rPr>
          <w:color w:val="0F0F0F"/>
          <w:w w:val="105"/>
        </w:rPr>
        <w:t>likely be</w:t>
      </w:r>
      <w:r>
        <w:rPr>
          <w:color w:val="0F0F0F"/>
          <w:spacing w:val="-9"/>
          <w:w w:val="105"/>
        </w:rPr>
        <w:t> </w:t>
      </w:r>
      <w:r>
        <w:rPr>
          <w:color w:val="0F0F0F"/>
          <w:w w:val="105"/>
        </w:rPr>
        <w:t>the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most visible local</w:t>
      </w:r>
      <w:r>
        <w:rPr>
          <w:color w:val="0F0F0F"/>
          <w:spacing w:val="-3"/>
          <w:w w:val="105"/>
        </w:rPr>
        <w:t> </w:t>
      </w:r>
      <w:r>
        <w:rPr>
          <w:color w:val="0F0F0F"/>
          <w:w w:val="105"/>
        </w:rPr>
        <w:t>highlight as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well as</w:t>
      </w:r>
      <w:r>
        <w:rPr>
          <w:color w:val="0F0F0F"/>
          <w:spacing w:val="-1"/>
          <w:w w:val="105"/>
        </w:rPr>
        <w:t> </w:t>
      </w:r>
      <w:r>
        <w:rPr>
          <w:color w:val="0F0F0F"/>
          <w:w w:val="105"/>
        </w:rPr>
        <w:t>a collaboration with</w:t>
      </w:r>
      <w:r>
        <w:rPr>
          <w:color w:val="0F0F0F"/>
          <w:spacing w:val="-5"/>
          <w:w w:val="105"/>
        </w:rPr>
        <w:t> </w:t>
      </w:r>
      <w:r>
        <w:rPr>
          <w:color w:val="0F0F0F"/>
          <w:w w:val="105"/>
        </w:rPr>
        <w:t>the</w:t>
      </w:r>
      <w:r>
        <w:rPr>
          <w:color w:val="0F0F0F"/>
          <w:spacing w:val="-2"/>
          <w:w w:val="105"/>
        </w:rPr>
        <w:t> </w:t>
      </w:r>
      <w:r>
        <w:rPr>
          <w:color w:val="0F0F0F"/>
          <w:w w:val="105"/>
        </w:rPr>
        <w:t>Rocky River Historical Society. A</w:t>
      </w:r>
      <w:r>
        <w:rPr>
          <w:color w:val="0F0F0F"/>
          <w:spacing w:val="-8"/>
          <w:w w:val="105"/>
        </w:rPr>
        <w:t> </w:t>
      </w:r>
      <w:r>
        <w:rPr>
          <w:color w:val="0F0F0F"/>
          <w:w w:val="105"/>
        </w:rPr>
        <w:t>themed display</w:t>
      </w:r>
      <w:r>
        <w:rPr>
          <w:color w:val="0F0F0F"/>
          <w:spacing w:val="-3"/>
          <w:w w:val="105"/>
        </w:rPr>
        <w:t> </w:t>
      </w:r>
      <w:r>
        <w:rPr>
          <w:color w:val="0F0F0F"/>
          <w:w w:val="105"/>
        </w:rPr>
        <w:t>featuring</w:t>
      </w:r>
      <w:r>
        <w:rPr>
          <w:color w:val="0F0F0F"/>
          <w:spacing w:val="-11"/>
          <w:w w:val="105"/>
        </w:rPr>
        <w:t> </w:t>
      </w:r>
      <w:r>
        <w:rPr>
          <w:color w:val="0F0F0F"/>
          <w:w w:val="105"/>
        </w:rPr>
        <w:t>Ohio-related materials in currently the old periodical space along with a program guide</w:t>
      </w:r>
      <w:r>
        <w:rPr>
          <w:color w:val="0F0F0F"/>
          <w:spacing w:val="-3"/>
          <w:w w:val="105"/>
        </w:rPr>
        <w:t> </w:t>
      </w:r>
      <w:r>
        <w:rPr>
          <w:color w:val="0F0F0F"/>
          <w:w w:val="105"/>
        </w:rPr>
        <w:t>to show how the Library will be highlighting the semi quincentennial.</w:t>
      </w:r>
      <w:r>
        <w:rPr>
          <w:color w:val="0F0F0F"/>
          <w:spacing w:val="40"/>
          <w:w w:val="105"/>
        </w:rPr>
        <w:t> </w:t>
      </w:r>
      <w:r>
        <w:rPr>
          <w:color w:val="0F0F0F"/>
          <w:w w:val="105"/>
        </w:rPr>
        <w:t>Mr. Bierut asked about</w:t>
      </w:r>
      <w:r>
        <w:rPr>
          <w:color w:val="0F0F0F"/>
          <w:spacing w:val="-15"/>
          <w:w w:val="105"/>
        </w:rPr>
        <w:t> </w:t>
      </w:r>
      <w:r>
        <w:rPr>
          <w:color w:val="0F0F0F"/>
          <w:w w:val="105"/>
        </w:rPr>
        <w:t>pulse</w:t>
      </w:r>
      <w:r>
        <w:rPr>
          <w:color w:val="0F0F0F"/>
          <w:spacing w:val="-10"/>
          <w:w w:val="105"/>
        </w:rPr>
        <w:t> </w:t>
      </w:r>
      <w:r>
        <w:rPr>
          <w:color w:val="0F0F0F"/>
          <w:w w:val="105"/>
        </w:rPr>
        <w:t>surveys</w:t>
      </w:r>
      <w:r>
        <w:rPr>
          <w:color w:val="0F0F0F"/>
          <w:spacing w:val="-6"/>
          <w:w w:val="105"/>
        </w:rPr>
        <w:t> </w:t>
      </w:r>
      <w:r>
        <w:rPr>
          <w:color w:val="0F0F0F"/>
          <w:w w:val="105"/>
        </w:rPr>
        <w:t>and</w:t>
      </w:r>
      <w:r>
        <w:rPr>
          <w:color w:val="0F0F0F"/>
          <w:spacing w:val="-16"/>
          <w:w w:val="105"/>
        </w:rPr>
        <w:t> </w:t>
      </w:r>
      <w:r>
        <w:rPr>
          <w:color w:val="0F0F0F"/>
          <w:w w:val="105"/>
        </w:rPr>
        <w:t>engagement</w:t>
      </w:r>
      <w:r>
        <w:rPr>
          <w:color w:val="0F0F0F"/>
          <w:spacing w:val="-3"/>
          <w:w w:val="105"/>
        </w:rPr>
        <w:t> </w:t>
      </w:r>
      <w:r>
        <w:rPr>
          <w:color w:val="0F0F0F"/>
          <w:w w:val="105"/>
        </w:rPr>
        <w:t>clicks.</w:t>
      </w:r>
      <w:r>
        <w:rPr>
          <w:color w:val="0F0F0F"/>
          <w:spacing w:val="-14"/>
          <w:w w:val="105"/>
        </w:rPr>
        <w:t> </w:t>
      </w:r>
      <w:r>
        <w:rPr>
          <w:color w:val="0F0F0F"/>
          <w:w w:val="105"/>
        </w:rPr>
        <w:t>Mr.</w:t>
      </w:r>
      <w:r>
        <w:rPr>
          <w:color w:val="0F0F0F"/>
          <w:spacing w:val="-16"/>
          <w:w w:val="105"/>
        </w:rPr>
        <w:t> </w:t>
      </w:r>
      <w:r>
        <w:rPr>
          <w:color w:val="0F0F0F"/>
          <w:w w:val="105"/>
        </w:rPr>
        <w:t>Matera</w:t>
      </w:r>
      <w:r>
        <w:rPr>
          <w:color w:val="0F0F0F"/>
          <w:spacing w:val="-6"/>
          <w:w w:val="105"/>
        </w:rPr>
        <w:t> </w:t>
      </w:r>
      <w:r>
        <w:rPr>
          <w:color w:val="0F0F0F"/>
          <w:w w:val="105"/>
        </w:rPr>
        <w:t>explained</w:t>
      </w:r>
      <w:r>
        <w:rPr>
          <w:color w:val="0F0F0F"/>
          <w:spacing w:val="-9"/>
          <w:w w:val="105"/>
        </w:rPr>
        <w:t> </w:t>
      </w:r>
      <w:r>
        <w:rPr>
          <w:color w:val="0F0F0F"/>
          <w:w w:val="105"/>
        </w:rPr>
        <w:t>that</w:t>
      </w:r>
      <w:r>
        <w:rPr>
          <w:color w:val="0F0F0F"/>
          <w:spacing w:val="-16"/>
          <w:w w:val="105"/>
        </w:rPr>
        <w:t> </w:t>
      </w:r>
      <w:r>
        <w:rPr>
          <w:color w:val="0F0F0F"/>
          <w:w w:val="105"/>
        </w:rPr>
        <w:t>a</w:t>
      </w:r>
      <w:r>
        <w:rPr>
          <w:color w:val="0F0F0F"/>
          <w:spacing w:val="-13"/>
          <w:w w:val="105"/>
        </w:rPr>
        <w:t> </w:t>
      </w:r>
      <w:r>
        <w:rPr>
          <w:color w:val="0F0F0F"/>
          <w:w w:val="105"/>
        </w:rPr>
        <w:t>pulse</w:t>
      </w:r>
      <w:r>
        <w:rPr>
          <w:color w:val="0F0F0F"/>
          <w:spacing w:val="-10"/>
          <w:w w:val="105"/>
        </w:rPr>
        <w:t> </w:t>
      </w:r>
      <w:r>
        <w:rPr>
          <w:color w:val="0F0F0F"/>
          <w:w w:val="105"/>
        </w:rPr>
        <w:t>survey</w:t>
      </w:r>
      <w:r>
        <w:rPr>
          <w:color w:val="0F0F0F"/>
          <w:spacing w:val="-12"/>
          <w:w w:val="105"/>
        </w:rPr>
        <w:t> </w:t>
      </w:r>
      <w:r>
        <w:rPr>
          <w:color w:val="0F0F0F"/>
          <w:w w:val="105"/>
        </w:rPr>
        <w:t>is a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quick,</w:t>
      </w:r>
      <w:r>
        <w:rPr>
          <w:color w:val="0F0F0F"/>
          <w:spacing w:val="-12"/>
          <w:w w:val="105"/>
        </w:rPr>
        <w:t> </w:t>
      </w:r>
      <w:r>
        <w:rPr>
          <w:color w:val="0F0F0F"/>
          <w:w w:val="105"/>
        </w:rPr>
        <w:t>focused way</w:t>
      </w:r>
      <w:r>
        <w:rPr>
          <w:color w:val="0F0F0F"/>
          <w:spacing w:val="-10"/>
          <w:w w:val="105"/>
        </w:rPr>
        <w:t> </w:t>
      </w:r>
      <w:r>
        <w:rPr>
          <w:color w:val="0F0F0F"/>
          <w:w w:val="105"/>
        </w:rPr>
        <w:t>to gauge staff</w:t>
      </w:r>
      <w:r>
        <w:rPr>
          <w:color w:val="0F0F0F"/>
          <w:spacing w:val="-12"/>
          <w:w w:val="105"/>
        </w:rPr>
        <w:t> </w:t>
      </w:r>
      <w:r>
        <w:rPr>
          <w:color w:val="0F0F0F"/>
          <w:w w:val="105"/>
        </w:rPr>
        <w:t>sentiment on</w:t>
      </w:r>
      <w:r>
        <w:rPr>
          <w:color w:val="0F0F0F"/>
          <w:spacing w:val="-11"/>
          <w:w w:val="105"/>
        </w:rPr>
        <w:t> </w:t>
      </w:r>
      <w:r>
        <w:rPr>
          <w:color w:val="0F0F0F"/>
          <w:w w:val="105"/>
        </w:rPr>
        <w:t>a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specific issue</w:t>
      </w:r>
      <w:r>
        <w:rPr>
          <w:color w:val="0F0F0F"/>
          <w:spacing w:val="-1"/>
          <w:w w:val="105"/>
        </w:rPr>
        <w:t> </w:t>
      </w:r>
      <w:r>
        <w:rPr>
          <w:color w:val="0F0F0F"/>
          <w:w w:val="105"/>
        </w:rPr>
        <w:t>and</w:t>
      </w:r>
      <w:r>
        <w:rPr>
          <w:color w:val="0F0F0F"/>
          <w:spacing w:val="-3"/>
          <w:w w:val="105"/>
        </w:rPr>
        <w:t> </w:t>
      </w:r>
      <w:r>
        <w:rPr>
          <w:color w:val="0F0F0F"/>
          <w:w w:val="105"/>
        </w:rPr>
        <w:t>emphasized the importance of being intentional about how often they are conducted and ensuring</w:t>
      </w:r>
      <w:r>
        <w:rPr>
          <w:color w:val="0F0F0F"/>
          <w:spacing w:val="-2"/>
          <w:w w:val="105"/>
        </w:rPr>
        <w:t> </w:t>
      </w:r>
      <w:r>
        <w:rPr>
          <w:color w:val="0F0F0F"/>
          <w:w w:val="105"/>
        </w:rPr>
        <w:t>the organization is</w:t>
      </w:r>
      <w:r>
        <w:rPr>
          <w:color w:val="0F0F0F"/>
          <w:spacing w:val="-9"/>
          <w:w w:val="105"/>
        </w:rPr>
        <w:t> </w:t>
      </w:r>
      <w:r>
        <w:rPr>
          <w:color w:val="0F0F0F"/>
          <w:w w:val="105"/>
        </w:rPr>
        <w:t>prepared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to act</w:t>
      </w:r>
      <w:r>
        <w:rPr>
          <w:color w:val="0F0F0F"/>
          <w:spacing w:val="-3"/>
          <w:w w:val="105"/>
        </w:rPr>
        <w:t> </w:t>
      </w:r>
      <w:r>
        <w:rPr>
          <w:color w:val="0F0F0F"/>
          <w:w w:val="105"/>
        </w:rPr>
        <w:t>on</w:t>
      </w:r>
      <w:r>
        <w:rPr>
          <w:color w:val="0F0F0F"/>
          <w:spacing w:val="-9"/>
          <w:w w:val="105"/>
        </w:rPr>
        <w:t> </w:t>
      </w:r>
      <w:r>
        <w:rPr>
          <w:color w:val="0F0F0F"/>
          <w:w w:val="105"/>
        </w:rPr>
        <w:t>the</w:t>
      </w:r>
      <w:r>
        <w:rPr>
          <w:color w:val="0F0F0F"/>
          <w:spacing w:val="-5"/>
          <w:w w:val="105"/>
        </w:rPr>
        <w:t> </w:t>
      </w:r>
      <w:r>
        <w:rPr>
          <w:color w:val="0F0F0F"/>
          <w:w w:val="105"/>
        </w:rPr>
        <w:t>feedback received.</w:t>
      </w:r>
      <w:r>
        <w:rPr>
          <w:color w:val="0F0F0F"/>
          <w:spacing w:val="-8"/>
          <w:w w:val="105"/>
        </w:rPr>
        <w:t> </w:t>
      </w:r>
      <w:r>
        <w:rPr>
          <w:color w:val="0F0F0F"/>
          <w:w w:val="105"/>
        </w:rPr>
        <w:t>The engagement</w:t>
      </w:r>
      <w:r>
        <w:rPr>
          <w:color w:val="0F0F0F"/>
          <w:spacing w:val="24"/>
          <w:w w:val="105"/>
        </w:rPr>
        <w:t> </w:t>
      </w:r>
      <w:r>
        <w:rPr>
          <w:color w:val="0F0F0F"/>
          <w:w w:val="105"/>
        </w:rPr>
        <w:t>statistic in the marketing</w:t>
      </w:r>
      <w:r>
        <w:rPr>
          <w:color w:val="0F0F0F"/>
          <w:spacing w:val="-1"/>
          <w:w w:val="105"/>
        </w:rPr>
        <w:t> </w:t>
      </w:r>
      <w:r>
        <w:rPr>
          <w:color w:val="0F0F0F"/>
          <w:w w:val="105"/>
        </w:rPr>
        <w:t>report refer specifically to clicking on a link or item within the content.</w:t>
      </w:r>
    </w:p>
    <w:p>
      <w:pPr>
        <w:pStyle w:val="BodyText"/>
        <w:spacing w:line="302" w:lineRule="auto"/>
        <w:ind w:left="824" w:right="384" w:firstLine="2"/>
      </w:pPr>
      <w:r>
        <w:rPr>
          <w:color w:val="0F0F0F"/>
          <w:w w:val="105"/>
        </w:rPr>
        <w:t>Ms.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Gynn explained the resulting percentage may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appear low,</w:t>
      </w:r>
      <w:r>
        <w:rPr>
          <w:color w:val="0F0F0F"/>
          <w:spacing w:val="-8"/>
          <w:w w:val="105"/>
        </w:rPr>
        <w:t> </w:t>
      </w:r>
      <w:r>
        <w:rPr>
          <w:color w:val="0F0F0F"/>
          <w:w w:val="105"/>
        </w:rPr>
        <w:t>but it is consistent with typical engagement. The</w:t>
      </w:r>
      <w:r>
        <w:rPr>
          <w:color w:val="0F0F0F"/>
          <w:spacing w:val="-1"/>
          <w:w w:val="105"/>
        </w:rPr>
        <w:t> </w:t>
      </w:r>
      <w:r>
        <w:rPr>
          <w:color w:val="0F0F0F"/>
          <w:w w:val="105"/>
        </w:rPr>
        <w:t>board also discussed the</w:t>
      </w:r>
      <w:r>
        <w:rPr>
          <w:color w:val="0F0F0F"/>
          <w:spacing w:val="-5"/>
          <w:w w:val="105"/>
        </w:rPr>
        <w:t> </w:t>
      </w:r>
      <w:r>
        <w:rPr>
          <w:color w:val="0F0F0F"/>
          <w:w w:val="105"/>
        </w:rPr>
        <w:t>uptick of</w:t>
      </w:r>
      <w:r>
        <w:rPr>
          <w:color w:val="0F0F0F"/>
          <w:spacing w:val="-3"/>
          <w:w w:val="105"/>
        </w:rPr>
        <w:t> </w:t>
      </w:r>
      <w:r>
        <w:rPr>
          <w:color w:val="262626"/>
          <w:w w:val="105"/>
        </w:rPr>
        <w:t>rude</w:t>
      </w:r>
      <w:r>
        <w:rPr>
          <w:color w:val="262626"/>
          <w:spacing w:val="-3"/>
          <w:w w:val="105"/>
        </w:rPr>
        <w:t> </w:t>
      </w:r>
      <w:r>
        <w:rPr>
          <w:color w:val="0F0F0F"/>
          <w:w w:val="105"/>
        </w:rPr>
        <w:t>behavior that</w:t>
      </w:r>
      <w:r>
        <w:rPr>
          <w:color w:val="0F0F0F"/>
          <w:spacing w:val="-2"/>
          <w:w w:val="105"/>
        </w:rPr>
        <w:t> </w:t>
      </w:r>
      <w:r>
        <w:rPr>
          <w:color w:val="0F0F0F"/>
          <w:w w:val="105"/>
        </w:rPr>
        <w:t>was mentioned </w:t>
      </w:r>
      <w:r>
        <w:rPr>
          <w:color w:val="262626"/>
          <w:w w:val="105"/>
        </w:rPr>
        <w:t>in </w:t>
      </w:r>
      <w:r>
        <w:rPr>
          <w:color w:val="0F0F0F"/>
          <w:w w:val="105"/>
        </w:rPr>
        <w:t>a departmental report. Mr</w:t>
      </w:r>
      <w:r>
        <w:rPr>
          <w:color w:val="494949"/>
          <w:w w:val="105"/>
        </w:rPr>
        <w:t>.</w:t>
      </w:r>
      <w:r>
        <w:rPr>
          <w:color w:val="494949"/>
          <w:spacing w:val="-10"/>
          <w:w w:val="105"/>
        </w:rPr>
        <w:t> </w:t>
      </w:r>
      <w:r>
        <w:rPr>
          <w:color w:val="0F0F0F"/>
          <w:w w:val="105"/>
        </w:rPr>
        <w:t>Matera noted that these behaviors are not always directed at</w:t>
      </w:r>
      <w:r>
        <w:rPr>
          <w:color w:val="0F0F0F"/>
          <w:spacing w:val="-3"/>
          <w:w w:val="105"/>
        </w:rPr>
        <w:t> </w:t>
      </w:r>
      <w:r>
        <w:rPr>
          <w:color w:val="0F0F0F"/>
          <w:w w:val="105"/>
        </w:rPr>
        <w:t>staff personally but </w:t>
      </w:r>
      <w:r>
        <w:rPr>
          <w:color w:val="262626"/>
          <w:w w:val="105"/>
        </w:rPr>
        <w:t>reflect </w:t>
      </w:r>
      <w:r>
        <w:rPr>
          <w:color w:val="0F0F0F"/>
          <w:w w:val="105"/>
        </w:rPr>
        <w:t>broader societal tensions and</w:t>
      </w:r>
      <w:r>
        <w:rPr>
          <w:color w:val="0F0F0F"/>
          <w:spacing w:val="-2"/>
          <w:w w:val="105"/>
        </w:rPr>
        <w:t> </w:t>
      </w:r>
      <w:r>
        <w:rPr>
          <w:color w:val="0F0F0F"/>
          <w:w w:val="105"/>
        </w:rPr>
        <w:t>increased willingness among</w:t>
      </w:r>
      <w:r>
        <w:rPr>
          <w:color w:val="0F0F0F"/>
          <w:spacing w:val="-5"/>
          <w:w w:val="105"/>
        </w:rPr>
        <w:t> </w:t>
      </w:r>
      <w:r>
        <w:rPr>
          <w:color w:val="0F0F0F"/>
          <w:w w:val="105"/>
        </w:rPr>
        <w:t>individuals to express strong</w:t>
      </w:r>
      <w:r>
        <w:rPr>
          <w:color w:val="0F0F0F"/>
          <w:spacing w:val="-5"/>
          <w:w w:val="105"/>
        </w:rPr>
        <w:t> </w:t>
      </w:r>
      <w:r>
        <w:rPr>
          <w:color w:val="0F0F0F"/>
          <w:w w:val="105"/>
        </w:rPr>
        <w:t>opinions, but patrons continue to</w:t>
      </w:r>
      <w:r>
        <w:rPr>
          <w:color w:val="0F0F0F"/>
          <w:spacing w:val="-7"/>
          <w:w w:val="105"/>
        </w:rPr>
        <w:t> </w:t>
      </w:r>
      <w:r>
        <w:rPr>
          <w:color w:val="0F0F0F"/>
          <w:w w:val="105"/>
        </w:rPr>
        <w:t>use the Library for its intended purposes, and staff consistently provide strong customer service.</w:t>
      </w:r>
      <w:r>
        <w:rPr>
          <w:color w:val="0F0F0F"/>
          <w:spacing w:val="-7"/>
          <w:w w:val="105"/>
        </w:rPr>
        <w:t> </w:t>
      </w:r>
      <w:r>
        <w:rPr>
          <w:color w:val="0F0F0F"/>
          <w:w w:val="105"/>
        </w:rPr>
        <w:t>Staff</w:t>
      </w:r>
      <w:r>
        <w:rPr>
          <w:color w:val="0F0F0F"/>
          <w:spacing w:val="-12"/>
          <w:w w:val="105"/>
        </w:rPr>
        <w:t> </w:t>
      </w:r>
      <w:r>
        <w:rPr>
          <w:color w:val="0F0F0F"/>
          <w:w w:val="105"/>
        </w:rPr>
        <w:t>frequently manage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emotionally</w:t>
      </w:r>
      <w:r>
        <w:rPr>
          <w:color w:val="0F0F0F"/>
          <w:spacing w:val="-3"/>
          <w:w w:val="105"/>
        </w:rPr>
        <w:t> </w:t>
      </w:r>
      <w:r>
        <w:rPr>
          <w:color w:val="0F0F0F"/>
          <w:w w:val="105"/>
        </w:rPr>
        <w:t>charged</w:t>
      </w:r>
      <w:r>
        <w:rPr>
          <w:color w:val="0F0F0F"/>
          <w:spacing w:val="-1"/>
          <w:w w:val="105"/>
        </w:rPr>
        <w:t> </w:t>
      </w:r>
      <w:r>
        <w:rPr>
          <w:color w:val="0F0F0F"/>
          <w:w w:val="105"/>
        </w:rPr>
        <w:t>interactions, which</w:t>
      </w:r>
      <w:r>
        <w:rPr>
          <w:color w:val="0F0F0F"/>
          <w:spacing w:val="-12"/>
          <w:w w:val="105"/>
        </w:rPr>
        <w:t> </w:t>
      </w:r>
      <w:r>
        <w:rPr>
          <w:color w:val="0F0F0F"/>
          <w:w w:val="105"/>
        </w:rPr>
        <w:t>can</w:t>
      </w:r>
      <w:r>
        <w:rPr>
          <w:color w:val="0F0F0F"/>
          <w:spacing w:val="-13"/>
          <w:w w:val="105"/>
        </w:rPr>
        <w:t> </w:t>
      </w:r>
      <w:r>
        <w:rPr>
          <w:color w:val="0F0F0F"/>
          <w:w w:val="105"/>
        </w:rPr>
        <w:t>contribute to stress and burnout over time. Library administration emphasized</w:t>
      </w:r>
      <w:r>
        <w:rPr>
          <w:color w:val="0F0F0F"/>
          <w:spacing w:val="40"/>
          <w:w w:val="105"/>
        </w:rPr>
        <w:t> </w:t>
      </w:r>
      <w:r>
        <w:rPr>
          <w:color w:val="0F0F0F"/>
          <w:w w:val="105"/>
        </w:rPr>
        <w:t>ongoing efforts to support staff well-being, including encouraging time off, providing work-from-home options where appropriate, and taking</w:t>
      </w:r>
      <w:r>
        <w:rPr>
          <w:color w:val="0F0F0F"/>
          <w:spacing w:val="-3"/>
          <w:w w:val="105"/>
        </w:rPr>
        <w:t> </w:t>
      </w:r>
      <w:r>
        <w:rPr>
          <w:color w:val="0F0F0F"/>
          <w:w w:val="105"/>
        </w:rPr>
        <w:t>breaks from public-facing duties. Safety in</w:t>
      </w:r>
      <w:r>
        <w:rPr>
          <w:color w:val="0F0F0F"/>
          <w:spacing w:val="-6"/>
          <w:w w:val="105"/>
        </w:rPr>
        <w:t> </w:t>
      </w:r>
      <w:r>
        <w:rPr>
          <w:color w:val="0F0F0F"/>
          <w:w w:val="105"/>
        </w:rPr>
        <w:t>the technology and computer training</w:t>
      </w:r>
      <w:r>
        <w:rPr>
          <w:color w:val="0F0F0F"/>
          <w:spacing w:val="-6"/>
          <w:w w:val="105"/>
        </w:rPr>
        <w:t> </w:t>
      </w:r>
      <w:r>
        <w:rPr>
          <w:color w:val="0F0F0F"/>
          <w:w w:val="105"/>
        </w:rPr>
        <w:t>room where a single staff member is often stationed in a room with limited exits. Mr</w:t>
      </w:r>
      <w:r>
        <w:rPr>
          <w:color w:val="494949"/>
          <w:w w:val="105"/>
        </w:rPr>
        <w:t>.</w:t>
      </w:r>
      <w:r>
        <w:rPr>
          <w:color w:val="494949"/>
          <w:spacing w:val="-17"/>
          <w:w w:val="105"/>
        </w:rPr>
        <w:t> </w:t>
      </w:r>
      <w:r>
        <w:rPr>
          <w:color w:val="0F0F0F"/>
          <w:w w:val="105"/>
        </w:rPr>
        <w:t>Matera reported that safety measures, including panic buttons, are in place and security and safety</w:t>
      </w:r>
      <w:r>
        <w:rPr>
          <w:color w:val="0F0F0F"/>
          <w:spacing w:val="-1"/>
          <w:w w:val="105"/>
        </w:rPr>
        <w:t> </w:t>
      </w:r>
      <w:r>
        <w:rPr>
          <w:color w:val="0F0F0F"/>
          <w:w w:val="105"/>
        </w:rPr>
        <w:t>topics are addressed library and department-wide.</w:t>
      </w:r>
      <w:r>
        <w:rPr>
          <w:color w:val="0F0F0F"/>
          <w:spacing w:val="-7"/>
          <w:w w:val="105"/>
        </w:rPr>
        <w:t> </w:t>
      </w:r>
      <w:r>
        <w:rPr>
          <w:color w:val="0F0F0F"/>
          <w:w w:val="105"/>
        </w:rPr>
        <w:t>While the referenced incident involved patrons was not directed at staff, the situation underscored ongoing safety considerations. Mr. Matera noted administration has begun informal preliminary discussions about </w:t>
      </w:r>
      <w:r>
        <w:rPr>
          <w:color w:val="262626"/>
          <w:w w:val="105"/>
        </w:rPr>
        <w:t>re-evaluating </w:t>
      </w:r>
      <w:r>
        <w:rPr>
          <w:color w:val="0F0F0F"/>
          <w:w w:val="105"/>
        </w:rPr>
        <w:t>the layout of certain public-facing areas, including the technology/computer room and the greeter's desk. Both of</w:t>
      </w:r>
      <w:r>
        <w:rPr>
          <w:color w:val="0F0F0F"/>
          <w:spacing w:val="-5"/>
          <w:w w:val="105"/>
        </w:rPr>
        <w:t> </w:t>
      </w:r>
      <w:r>
        <w:rPr>
          <w:color w:val="0F0F0F"/>
          <w:w w:val="105"/>
        </w:rPr>
        <w:t>which place staff in</w:t>
      </w:r>
      <w:r>
        <w:rPr>
          <w:color w:val="0F0F0F"/>
          <w:spacing w:val="-1"/>
          <w:w w:val="105"/>
        </w:rPr>
        <w:t> </w:t>
      </w:r>
      <w:r>
        <w:rPr>
          <w:color w:val="0F0F0F"/>
          <w:w w:val="105"/>
        </w:rPr>
        <w:t>fully exposed positions with</w:t>
      </w:r>
      <w:r>
        <w:rPr>
          <w:color w:val="0F0F0F"/>
          <w:spacing w:val="-5"/>
          <w:w w:val="105"/>
        </w:rPr>
        <w:t> </w:t>
      </w:r>
      <w:r>
        <w:rPr>
          <w:color w:val="0F0F0F"/>
          <w:w w:val="105"/>
        </w:rPr>
        <w:t>limited ability</w:t>
      </w:r>
      <w:r>
        <w:rPr>
          <w:color w:val="0F0F0F"/>
          <w:spacing w:val="-3"/>
          <w:w w:val="105"/>
        </w:rPr>
        <w:t> </w:t>
      </w:r>
      <w:r>
        <w:rPr>
          <w:color w:val="0F0F0F"/>
          <w:w w:val="105"/>
        </w:rPr>
        <w:t>to disengage.</w:t>
      </w:r>
      <w:r>
        <w:rPr>
          <w:color w:val="0F0F0F"/>
          <w:spacing w:val="40"/>
          <w:w w:val="105"/>
        </w:rPr>
        <w:t> </w:t>
      </w:r>
      <w:r>
        <w:rPr>
          <w:color w:val="0F0F0F"/>
          <w:w w:val="105"/>
        </w:rPr>
        <w:t>The Board affirmed that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these issues will continue to be</w:t>
      </w:r>
      <w:r>
        <w:rPr>
          <w:color w:val="0F0F0F"/>
          <w:spacing w:val="-1"/>
          <w:w w:val="105"/>
        </w:rPr>
        <w:t> </w:t>
      </w:r>
      <w:r>
        <w:rPr>
          <w:color w:val="0F0F0F"/>
          <w:w w:val="105"/>
        </w:rPr>
        <w:t>monitored and </w:t>
      </w:r>
      <w:r>
        <w:rPr>
          <w:color w:val="0F0F0F"/>
          <w:spacing w:val="-2"/>
          <w:w w:val="105"/>
        </w:rPr>
        <w:t>discussed.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0"/>
      </w:pPr>
    </w:p>
    <w:p>
      <w:pPr>
        <w:pStyle w:val="ListParagraph"/>
        <w:numPr>
          <w:ilvl w:val="0"/>
          <w:numId w:val="2"/>
        </w:numPr>
        <w:tabs>
          <w:tab w:pos="370" w:val="left" w:leader="none"/>
        </w:tabs>
        <w:spacing w:line="240" w:lineRule="auto" w:before="0" w:after="0"/>
        <w:ind w:left="370" w:right="0" w:hanging="238"/>
        <w:jc w:val="left"/>
        <w:rPr>
          <w:b/>
          <w:color w:val="0F0F0F"/>
          <w:sz w:val="20"/>
        </w:rPr>
      </w:pPr>
      <w:r>
        <w:rPr>
          <w:b/>
          <w:color w:val="0F0F0F"/>
          <w:sz w:val="20"/>
        </w:rPr>
        <w:t>ADJOURNMENT:</w:t>
      </w:r>
      <w:r>
        <w:rPr>
          <w:b/>
          <w:color w:val="0F0F0F"/>
          <w:spacing w:val="43"/>
          <w:sz w:val="20"/>
        </w:rPr>
        <w:t> </w:t>
      </w:r>
      <w:r>
        <w:rPr>
          <w:color w:val="0F0F0F"/>
          <w:sz w:val="21"/>
        </w:rPr>
        <w:t>There</w:t>
      </w:r>
      <w:r>
        <w:rPr>
          <w:color w:val="0F0F0F"/>
          <w:spacing w:val="28"/>
          <w:sz w:val="21"/>
        </w:rPr>
        <w:t> </w:t>
      </w:r>
      <w:r>
        <w:rPr>
          <w:color w:val="0F0F0F"/>
          <w:sz w:val="21"/>
        </w:rPr>
        <w:t>being</w:t>
      </w:r>
      <w:r>
        <w:rPr>
          <w:color w:val="0F0F0F"/>
          <w:spacing w:val="7"/>
          <w:sz w:val="21"/>
        </w:rPr>
        <w:t> </w:t>
      </w:r>
      <w:r>
        <w:rPr>
          <w:color w:val="0F0F0F"/>
          <w:sz w:val="21"/>
        </w:rPr>
        <w:t>no</w:t>
      </w:r>
      <w:r>
        <w:rPr>
          <w:color w:val="0F0F0F"/>
          <w:spacing w:val="14"/>
          <w:sz w:val="21"/>
        </w:rPr>
        <w:t> </w:t>
      </w:r>
      <w:r>
        <w:rPr>
          <w:color w:val="0F0F0F"/>
          <w:sz w:val="21"/>
        </w:rPr>
        <w:t>further</w:t>
      </w:r>
      <w:r>
        <w:rPr>
          <w:color w:val="0F0F0F"/>
          <w:spacing w:val="37"/>
          <w:sz w:val="21"/>
        </w:rPr>
        <w:t> </w:t>
      </w:r>
      <w:r>
        <w:rPr>
          <w:color w:val="0F0F0F"/>
          <w:sz w:val="21"/>
        </w:rPr>
        <w:t>business,</w:t>
      </w:r>
      <w:r>
        <w:rPr>
          <w:color w:val="0F0F0F"/>
          <w:spacing w:val="29"/>
          <w:sz w:val="21"/>
        </w:rPr>
        <w:t> </w:t>
      </w:r>
      <w:r>
        <w:rPr>
          <w:color w:val="0F0F0F"/>
          <w:sz w:val="21"/>
        </w:rPr>
        <w:t>the</w:t>
      </w:r>
      <w:r>
        <w:rPr>
          <w:color w:val="0F0F0F"/>
          <w:spacing w:val="24"/>
          <w:sz w:val="21"/>
        </w:rPr>
        <w:t> </w:t>
      </w:r>
      <w:r>
        <w:rPr>
          <w:color w:val="0F0F0F"/>
          <w:sz w:val="21"/>
        </w:rPr>
        <w:t>meeting</w:t>
      </w:r>
      <w:r>
        <w:rPr>
          <w:color w:val="0F0F0F"/>
          <w:spacing w:val="12"/>
          <w:sz w:val="21"/>
        </w:rPr>
        <w:t> </w:t>
      </w:r>
      <w:r>
        <w:rPr>
          <w:color w:val="0F0F0F"/>
          <w:sz w:val="21"/>
        </w:rPr>
        <w:t>was</w:t>
      </w:r>
      <w:r>
        <w:rPr>
          <w:color w:val="0F0F0F"/>
          <w:spacing w:val="26"/>
          <w:sz w:val="21"/>
        </w:rPr>
        <w:t> </w:t>
      </w:r>
      <w:r>
        <w:rPr>
          <w:color w:val="0F0F0F"/>
          <w:sz w:val="21"/>
        </w:rPr>
        <w:t>adjourned</w:t>
      </w:r>
      <w:r>
        <w:rPr>
          <w:color w:val="0F0F0F"/>
          <w:spacing w:val="29"/>
          <w:sz w:val="21"/>
        </w:rPr>
        <w:t> </w:t>
      </w:r>
      <w:r>
        <w:rPr>
          <w:color w:val="0F0F0F"/>
          <w:sz w:val="21"/>
        </w:rPr>
        <w:t>at</w:t>
      </w:r>
      <w:r>
        <w:rPr>
          <w:color w:val="0F0F0F"/>
          <w:spacing w:val="21"/>
          <w:sz w:val="21"/>
        </w:rPr>
        <w:t> </w:t>
      </w:r>
      <w:r>
        <w:rPr>
          <w:color w:val="0F0F0F"/>
          <w:sz w:val="21"/>
        </w:rPr>
        <w:t>6:10</w:t>
      </w:r>
      <w:r>
        <w:rPr>
          <w:color w:val="0F0F0F"/>
          <w:spacing w:val="16"/>
          <w:sz w:val="21"/>
        </w:rPr>
        <w:t> </w:t>
      </w:r>
      <w:r>
        <w:rPr>
          <w:color w:val="0F0F0F"/>
          <w:spacing w:val="-4"/>
          <w:sz w:val="21"/>
        </w:rPr>
        <w:t>p.m.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0"/>
      </w:pPr>
    </w:p>
    <w:p>
      <w:pPr>
        <w:tabs>
          <w:tab w:pos="6346" w:val="left" w:leader="none"/>
        </w:tabs>
        <w:spacing w:before="0"/>
        <w:ind w:left="5768" w:right="0" w:firstLine="0"/>
        <w:jc w:val="left"/>
        <w:rPr>
          <w:i/>
          <w:iCs/>
          <w:sz w:val="46"/>
          <w:szCs w:val="46"/>
        </w:rPr>
      </w:pPr>
      <w:r>
        <w:rPr>
          <w:i/>
          <w:sz w:val="46"/>
          <w:szCs w:val="46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939921</wp:posOffset>
            </wp:positionH>
            <wp:positionV relativeFrom="paragraph">
              <wp:posOffset>-192667</wp:posOffset>
            </wp:positionV>
            <wp:extent cx="1953084" cy="83035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084" cy="830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iCs/>
          <w:color w:val="3D77B1"/>
          <w:sz w:val="45"/>
          <w:szCs w:val="45"/>
          <w:u w:val="single" w:color="000000"/>
        </w:rPr>
        <w:tab/>
      </w:r>
      <w:r>
        <w:rPr>
          <w:i/>
          <w:iCs/>
          <w:color w:val="3D77B1"/>
          <w:spacing w:val="-12"/>
          <w:sz w:val="45"/>
          <w:szCs w:val="45"/>
          <w:u w:val="single" w:color="000000"/>
        </w:rPr>
        <w:t>�</w:t>
      </w:r>
      <w:r>
        <w:rPr>
          <w:i/>
          <w:iCs/>
          <w:color w:val="4B8CCC"/>
          <w:spacing w:val="-12"/>
          <w:sz w:val="45"/>
          <w:szCs w:val="45"/>
          <w:u w:val="single" w:color="000000"/>
        </w:rPr>
        <w:t>//�}</w:t>
      </w:r>
      <w:r>
        <w:rPr>
          <w:i/>
          <w:iCs/>
          <w:color w:val="4B8CCC"/>
          <w:spacing w:val="-18"/>
          <w:sz w:val="45"/>
          <w:szCs w:val="45"/>
          <w:u w:val="single" w:color="000000"/>
        </w:rPr>
        <w:t> </w:t>
      </w:r>
      <w:r>
        <w:rPr>
          <w:i/>
          <w:iCs/>
          <w:color w:val="4B8CCC"/>
          <w:spacing w:val="-12"/>
          <w:sz w:val="45"/>
          <w:szCs w:val="45"/>
          <w:u w:val="single" w:color="000000"/>
        </w:rPr>
        <w:t>t!</w:t>
      </w:r>
      <w:r>
        <w:rPr>
          <w:i/>
          <w:iCs/>
          <w:color w:val="4B8CCC"/>
          <w:spacing w:val="-62"/>
          <w:sz w:val="45"/>
          <w:szCs w:val="45"/>
          <w:u w:val="single" w:color="000000"/>
        </w:rPr>
        <w:t> </w:t>
      </w:r>
      <w:r>
        <w:rPr>
          <w:i/>
          <w:iCs/>
          <w:color w:val="4B8CCC"/>
          <w:spacing w:val="-12"/>
          <w:sz w:val="46"/>
          <w:szCs w:val="46"/>
          <w:u w:val="single" w:color="000000"/>
        </w:rPr>
        <w:t>/r/11�</w:t>
      </w:r>
    </w:p>
    <w:p>
      <w:pPr>
        <w:pStyle w:val="BodyText"/>
        <w:spacing w:before="216"/>
        <w:ind w:left="6109"/>
      </w:pPr>
      <w:r>
        <w:rPr>
          <w:color w:val="0F0F0F"/>
        </w:rPr>
        <w:t>Cynthia</w:t>
      </w:r>
      <w:r>
        <w:rPr>
          <w:color w:val="0F0F0F"/>
          <w:spacing w:val="3"/>
        </w:rPr>
        <w:t> </w:t>
      </w:r>
      <w:r>
        <w:rPr>
          <w:color w:val="0F0F0F"/>
        </w:rPr>
        <w:t>Schafer,</w:t>
      </w:r>
      <w:r>
        <w:rPr>
          <w:color w:val="0F0F0F"/>
          <w:spacing w:val="1"/>
        </w:rPr>
        <w:t> </w:t>
      </w:r>
      <w:r>
        <w:rPr>
          <w:color w:val="0F0F0F"/>
          <w:spacing w:val="-2"/>
        </w:rPr>
        <w:t>Secretary</w:t>
      </w:r>
    </w:p>
    <w:sectPr>
      <w:pgSz w:w="12240" w:h="15840"/>
      <w:pgMar w:header="919" w:footer="0" w:top="154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2272">
              <wp:simplePos x="0" y="0"/>
              <wp:positionH relativeFrom="page">
                <wp:posOffset>6531308</wp:posOffset>
              </wp:positionH>
              <wp:positionV relativeFrom="page">
                <wp:posOffset>555458</wp:posOffset>
              </wp:positionV>
              <wp:extent cx="395605" cy="18288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9560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74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20"/>
                            </w:rPr>
                            <w:t>1991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4.276245pt;margin-top:43.736862pt;width:31.15pt;height:14.4pt;mso-position-horizontal-relative:page;mso-position-vertical-relative:page;z-index:-15774208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74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4"/>
                        <w:w w:val="105"/>
                        <w:sz w:val="20"/>
                      </w:rPr>
                      <w:instrText> PAGE </w:instrText>
                    </w:r>
                    <w:r>
                      <w:rPr>
                        <w:b/>
                        <w:spacing w:val="-4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4"/>
                        <w:w w:val="105"/>
                        <w:sz w:val="20"/>
                      </w:rPr>
                      <w:t>1991</w:t>
                    </w:r>
                    <w:r>
                      <w:rPr>
                        <w:b/>
                        <w:spacing w:val="-4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decimal"/>
      <w:lvlText w:val="%1."/>
      <w:lvlJc w:val="left"/>
      <w:pPr>
        <w:ind w:left="366" w:hanging="235"/>
        <w:jc w:val="left"/>
      </w:pPr>
      <w:rPr>
        <w:rFonts w:hint="default"/>
        <w:spacing w:val="-1"/>
        <w:w w:val="10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6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2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8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4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76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12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8" w:hanging="23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9" w:hanging="165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84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4" w:hanging="16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8" w:hanging="1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2" w:hanging="1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36" w:hanging="1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0" w:hanging="1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4" w:hanging="1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28" w:hanging="1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2" w:hanging="165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8"/>
      <w:ind w:left="81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9" w:hanging="23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2026-04-30T14:19:41Z</dcterms:created>
  <dcterms:modified xsi:type="dcterms:W3CDTF">2026-04-30T14:19:41Z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2026-04-30T00:00:00Z</vt:filetime>
  </property>
  <property fmtid="{D5CDD505-2E9C-101B-9397-08002B2CF9AE}" pid="3" name="LastSaved">
    <vt:filetime>2026-04-30T00:00:00Z</vt:filetime>
  </property>
</Properties>
</file>